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57" w:rsidRPr="008D5307" w:rsidRDefault="000A3557" w:rsidP="00E45D1D">
      <w:pPr>
        <w:spacing w:after="0" w:line="240" w:lineRule="auto"/>
        <w:jc w:val="both"/>
        <w:rPr>
          <w:rFonts w:ascii="Verdana" w:eastAsia="Times New Roman" w:hAnsi="Verdana" w:cs="Times New Roman"/>
          <w:b/>
          <w:sz w:val="24"/>
          <w:szCs w:val="24"/>
          <w:lang w:val="en-US"/>
        </w:rPr>
      </w:pPr>
      <w:bookmarkStart w:id="0" w:name="_GoBack"/>
      <w:bookmarkEnd w:id="0"/>
      <w:r w:rsidRPr="008D5307">
        <w:rPr>
          <w:rFonts w:ascii="Verdana" w:eastAsia="Times New Roman" w:hAnsi="Verdana" w:cs="Times New Roman"/>
          <w:b/>
          <w:sz w:val="24"/>
          <w:szCs w:val="24"/>
          <w:lang w:val="en-US"/>
        </w:rPr>
        <w:t xml:space="preserve">Minutes of a Meeting of the Development Scrutiny Committee of Sandy Town Council held in the Council Chamber at 10 Cambridge </w:t>
      </w:r>
      <w:r w:rsidR="00091412">
        <w:rPr>
          <w:rFonts w:ascii="Verdana" w:eastAsia="Times New Roman" w:hAnsi="Verdana" w:cs="Times New Roman"/>
          <w:b/>
          <w:sz w:val="24"/>
          <w:szCs w:val="24"/>
          <w:lang w:val="en-US"/>
        </w:rPr>
        <w:t>Road on Monday 11 March</w:t>
      </w:r>
      <w:r w:rsidRPr="008D5307">
        <w:rPr>
          <w:rFonts w:ascii="Verdana" w:eastAsia="Times New Roman" w:hAnsi="Verdana" w:cs="Times New Roman"/>
          <w:b/>
          <w:sz w:val="24"/>
          <w:szCs w:val="24"/>
          <w:lang w:val="en-US"/>
        </w:rPr>
        <w:t xml:space="preserve"> 2013 commencing at 7.30 pm</w:t>
      </w:r>
      <w:r w:rsidR="008B72DC" w:rsidRPr="008D5307">
        <w:rPr>
          <w:rFonts w:ascii="Verdana" w:eastAsia="Times New Roman" w:hAnsi="Verdana" w:cs="Times New Roman"/>
          <w:b/>
          <w:sz w:val="24"/>
          <w:szCs w:val="24"/>
          <w:lang w:val="en-US"/>
        </w:rPr>
        <w:tab/>
      </w:r>
    </w:p>
    <w:p w:rsidR="000A3557" w:rsidRPr="008D5307" w:rsidRDefault="000A3557" w:rsidP="00B05EE8">
      <w:pPr>
        <w:spacing w:after="0" w:line="240" w:lineRule="auto"/>
        <w:ind w:left="720" w:hanging="720"/>
        <w:jc w:val="both"/>
        <w:rPr>
          <w:rFonts w:ascii="Verdana" w:eastAsia="Times New Roman" w:hAnsi="Verdana" w:cs="Times New Roman"/>
          <w:b/>
          <w:sz w:val="24"/>
          <w:szCs w:val="24"/>
          <w:lang w:val="en-US"/>
        </w:rPr>
      </w:pPr>
    </w:p>
    <w:p w:rsidR="0054214A" w:rsidRPr="008D5307" w:rsidRDefault="000A3557" w:rsidP="00B64B9B">
      <w:pPr>
        <w:spacing w:after="0" w:line="240" w:lineRule="auto"/>
        <w:jc w:val="both"/>
        <w:rPr>
          <w:rFonts w:ascii="Verdana" w:eastAsia="Times New Roman" w:hAnsi="Verdana" w:cs="Times New Roman"/>
          <w:sz w:val="24"/>
          <w:szCs w:val="24"/>
          <w:lang w:val="en-US"/>
        </w:rPr>
      </w:pPr>
      <w:r w:rsidRPr="008D5307">
        <w:rPr>
          <w:rFonts w:ascii="Verdana" w:eastAsia="Times New Roman" w:hAnsi="Verdana" w:cs="Times New Roman"/>
          <w:b/>
          <w:sz w:val="24"/>
          <w:szCs w:val="24"/>
          <w:lang w:val="en-US"/>
        </w:rPr>
        <w:t xml:space="preserve">Present:  </w:t>
      </w:r>
      <w:r w:rsidR="00764371">
        <w:rPr>
          <w:rFonts w:ascii="Verdana" w:eastAsia="Times New Roman" w:hAnsi="Verdana" w:cs="Times New Roman"/>
          <w:sz w:val="24"/>
          <w:szCs w:val="24"/>
          <w:lang w:val="en-US"/>
        </w:rPr>
        <w:t>Cllrs</w:t>
      </w:r>
      <w:r w:rsidR="00C71B79">
        <w:rPr>
          <w:rFonts w:ascii="Verdana" w:eastAsia="Times New Roman" w:hAnsi="Verdana" w:cs="Times New Roman"/>
          <w:sz w:val="24"/>
          <w:szCs w:val="24"/>
          <w:lang w:val="en-US"/>
        </w:rPr>
        <w:t xml:space="preserve"> P N Aldis (</w:t>
      </w:r>
      <w:r w:rsidR="00091412">
        <w:rPr>
          <w:rFonts w:ascii="Verdana" w:eastAsia="Times New Roman" w:hAnsi="Verdana" w:cs="Times New Roman"/>
          <w:sz w:val="24"/>
          <w:szCs w:val="24"/>
          <w:lang w:val="en-US"/>
        </w:rPr>
        <w:t>substitute for Cllr Pettitt), M P Scott (substitute for Cllr Osborne),</w:t>
      </w:r>
      <w:r w:rsidR="008B72DC" w:rsidRPr="008D5307">
        <w:rPr>
          <w:rFonts w:ascii="Verdana" w:eastAsia="Times New Roman" w:hAnsi="Verdana" w:cs="Times New Roman"/>
          <w:sz w:val="24"/>
          <w:szCs w:val="24"/>
          <w:lang w:val="en-US"/>
        </w:rPr>
        <w:t xml:space="preserve"> </w:t>
      </w:r>
      <w:r w:rsidRPr="008D5307">
        <w:rPr>
          <w:rFonts w:ascii="Verdana" w:eastAsia="Times New Roman" w:hAnsi="Verdana" w:cs="Times New Roman"/>
          <w:sz w:val="24"/>
          <w:szCs w:val="24"/>
          <w:lang w:val="en-US"/>
        </w:rPr>
        <w:t xml:space="preserve">D </w:t>
      </w:r>
      <w:r w:rsidR="00056DC9">
        <w:rPr>
          <w:rFonts w:ascii="Verdana" w:eastAsia="Times New Roman" w:hAnsi="Verdana" w:cs="Times New Roman"/>
          <w:sz w:val="24"/>
          <w:szCs w:val="24"/>
          <w:lang w:val="en-US"/>
        </w:rPr>
        <w:t xml:space="preserve">Sharman, </w:t>
      </w:r>
      <w:r w:rsidR="00DE564C">
        <w:rPr>
          <w:rFonts w:ascii="Verdana" w:eastAsia="Times New Roman" w:hAnsi="Verdana" w:cs="Times New Roman"/>
          <w:sz w:val="24"/>
          <w:szCs w:val="24"/>
          <w:lang w:val="en-US"/>
        </w:rPr>
        <w:t>R Smith</w:t>
      </w:r>
      <w:r w:rsidR="00091412">
        <w:rPr>
          <w:rFonts w:ascii="Verdana" w:eastAsia="Times New Roman" w:hAnsi="Verdana" w:cs="Times New Roman"/>
          <w:sz w:val="24"/>
          <w:szCs w:val="24"/>
          <w:lang w:val="en-US"/>
        </w:rPr>
        <w:t xml:space="preserve"> S Sutton</w:t>
      </w:r>
      <w:r w:rsidR="00056DC9">
        <w:rPr>
          <w:rFonts w:ascii="Verdana" w:eastAsia="Times New Roman" w:hAnsi="Verdana" w:cs="Times New Roman"/>
          <w:sz w:val="24"/>
          <w:szCs w:val="24"/>
          <w:lang w:val="en-US"/>
        </w:rPr>
        <w:t xml:space="preserve"> and G Whi</w:t>
      </w:r>
      <w:r w:rsidR="00B64B9B">
        <w:rPr>
          <w:rFonts w:ascii="Verdana" w:eastAsia="Times New Roman" w:hAnsi="Verdana" w:cs="Times New Roman"/>
          <w:sz w:val="24"/>
          <w:szCs w:val="24"/>
          <w:lang w:val="en-US"/>
        </w:rPr>
        <w:t xml:space="preserve">te </w:t>
      </w:r>
      <w:r w:rsidR="00056DC9">
        <w:rPr>
          <w:rFonts w:ascii="Verdana" w:eastAsia="Times New Roman" w:hAnsi="Verdana" w:cs="Times New Roman"/>
          <w:sz w:val="24"/>
          <w:szCs w:val="24"/>
          <w:lang w:val="en-US"/>
        </w:rPr>
        <w:t>(C</w:t>
      </w:r>
      <w:r w:rsidR="00056DC9" w:rsidRPr="008D5307">
        <w:rPr>
          <w:rFonts w:ascii="Verdana" w:eastAsia="Times New Roman" w:hAnsi="Verdana" w:cs="Times New Roman"/>
          <w:sz w:val="24"/>
          <w:szCs w:val="24"/>
          <w:lang w:val="en-US"/>
        </w:rPr>
        <w:t>hairman)</w:t>
      </w:r>
      <w:r w:rsidR="00056DC9">
        <w:rPr>
          <w:rFonts w:ascii="Verdana" w:eastAsia="Times New Roman" w:hAnsi="Verdana" w:cs="Times New Roman"/>
          <w:sz w:val="24"/>
          <w:szCs w:val="24"/>
          <w:lang w:val="en-US"/>
        </w:rPr>
        <w:t>.</w:t>
      </w:r>
    </w:p>
    <w:p w:rsidR="0054214A" w:rsidRPr="008D5307" w:rsidRDefault="0054214A" w:rsidP="00B05EE8">
      <w:pPr>
        <w:spacing w:after="0" w:line="240" w:lineRule="auto"/>
        <w:ind w:left="720" w:hanging="720"/>
        <w:jc w:val="both"/>
        <w:rPr>
          <w:rFonts w:ascii="Verdana" w:eastAsia="Times New Roman" w:hAnsi="Verdana" w:cs="Times New Roman"/>
          <w:sz w:val="24"/>
          <w:szCs w:val="24"/>
          <w:lang w:val="en-US"/>
        </w:rPr>
      </w:pPr>
    </w:p>
    <w:p w:rsidR="000A3557" w:rsidRPr="008D5307" w:rsidRDefault="000A3557" w:rsidP="00B05EE8">
      <w:pPr>
        <w:spacing w:after="0" w:line="240" w:lineRule="auto"/>
        <w:ind w:left="720" w:hanging="720"/>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 xml:space="preserve">Absent: </w:t>
      </w:r>
      <w:r w:rsidRPr="008D5307">
        <w:rPr>
          <w:rFonts w:ascii="Verdana" w:eastAsia="Times New Roman" w:hAnsi="Verdana" w:cs="Times New Roman"/>
          <w:sz w:val="24"/>
          <w:szCs w:val="24"/>
          <w:lang w:val="en-US"/>
        </w:rPr>
        <w:t>Cllrs</w:t>
      </w:r>
      <w:r w:rsidR="00091412">
        <w:rPr>
          <w:rFonts w:ascii="Verdana" w:eastAsia="Times New Roman" w:hAnsi="Verdana" w:cs="Times New Roman"/>
          <w:sz w:val="24"/>
          <w:szCs w:val="24"/>
          <w:lang w:val="en-US"/>
        </w:rPr>
        <w:t xml:space="preserve"> Ali, </w:t>
      </w:r>
      <w:r w:rsidRPr="008D5307">
        <w:rPr>
          <w:rFonts w:ascii="Verdana" w:eastAsia="Times New Roman" w:hAnsi="Verdana" w:cs="Times New Roman"/>
          <w:sz w:val="24"/>
          <w:szCs w:val="24"/>
          <w:lang w:val="en-US"/>
        </w:rPr>
        <w:t>Lynch, Maycock</w:t>
      </w:r>
      <w:r w:rsidR="00091412">
        <w:rPr>
          <w:rFonts w:ascii="Verdana" w:eastAsia="Times New Roman" w:hAnsi="Verdana" w:cs="Times New Roman"/>
          <w:sz w:val="24"/>
          <w:szCs w:val="24"/>
          <w:lang w:val="en-US"/>
        </w:rPr>
        <w:t>, Osborne,</w:t>
      </w:r>
      <w:r w:rsidR="00056DC9">
        <w:rPr>
          <w:rFonts w:ascii="Verdana" w:eastAsia="Times New Roman" w:hAnsi="Verdana" w:cs="Times New Roman"/>
          <w:sz w:val="24"/>
          <w:szCs w:val="24"/>
          <w:lang w:val="en-US"/>
        </w:rPr>
        <w:t xml:space="preserve"> and</w:t>
      </w:r>
      <w:r w:rsidR="00091412">
        <w:rPr>
          <w:rFonts w:ascii="Verdana" w:eastAsia="Times New Roman" w:hAnsi="Verdana" w:cs="Times New Roman"/>
          <w:sz w:val="24"/>
          <w:szCs w:val="24"/>
          <w:lang w:val="en-US"/>
        </w:rPr>
        <w:t xml:space="preserve"> Pettitt</w:t>
      </w:r>
      <w:r w:rsidR="00056DC9">
        <w:rPr>
          <w:rFonts w:ascii="Verdana" w:eastAsia="Times New Roman" w:hAnsi="Verdana" w:cs="Times New Roman"/>
          <w:sz w:val="24"/>
          <w:szCs w:val="24"/>
          <w:lang w:val="en-US"/>
        </w:rPr>
        <w:t>.</w:t>
      </w:r>
    </w:p>
    <w:p w:rsidR="000A3557" w:rsidRPr="008D5307" w:rsidRDefault="000A3557" w:rsidP="00B05EE8">
      <w:pPr>
        <w:spacing w:after="0" w:line="240" w:lineRule="auto"/>
        <w:ind w:left="720" w:hanging="720"/>
        <w:jc w:val="both"/>
        <w:rPr>
          <w:rFonts w:ascii="Verdana" w:eastAsia="Times New Roman" w:hAnsi="Verdana" w:cs="Times New Roman"/>
          <w:b/>
          <w:sz w:val="24"/>
          <w:szCs w:val="24"/>
          <w:lang w:val="en-US"/>
        </w:rPr>
      </w:pPr>
    </w:p>
    <w:p w:rsidR="000A3557" w:rsidRDefault="000A3557" w:rsidP="00B05EE8">
      <w:pPr>
        <w:spacing w:after="0" w:line="240" w:lineRule="auto"/>
        <w:ind w:left="720" w:hanging="720"/>
        <w:jc w:val="both"/>
        <w:rPr>
          <w:rFonts w:ascii="Verdana" w:eastAsia="Times New Roman" w:hAnsi="Verdana" w:cs="Times New Roman"/>
          <w:sz w:val="24"/>
          <w:szCs w:val="24"/>
          <w:lang w:val="en-US"/>
        </w:rPr>
      </w:pPr>
      <w:r w:rsidRPr="008D5307">
        <w:rPr>
          <w:rFonts w:ascii="Verdana" w:eastAsia="Times New Roman" w:hAnsi="Verdana" w:cs="Times New Roman"/>
          <w:b/>
          <w:sz w:val="24"/>
          <w:szCs w:val="24"/>
          <w:lang w:val="en-US"/>
        </w:rPr>
        <w:t>In attendance:</w:t>
      </w:r>
      <w:r w:rsidR="0054214A" w:rsidRPr="008D5307">
        <w:rPr>
          <w:rFonts w:ascii="Verdana" w:eastAsia="Times New Roman" w:hAnsi="Verdana" w:cs="Times New Roman"/>
          <w:b/>
          <w:sz w:val="24"/>
          <w:szCs w:val="24"/>
          <w:lang w:val="en-US"/>
        </w:rPr>
        <w:tab/>
      </w:r>
      <w:r w:rsidR="00091412" w:rsidRPr="00091412">
        <w:rPr>
          <w:rFonts w:ascii="Verdana" w:eastAsia="Times New Roman" w:hAnsi="Verdana" w:cs="Times New Roman"/>
          <w:sz w:val="24"/>
          <w:szCs w:val="24"/>
          <w:lang w:val="en-US"/>
        </w:rPr>
        <w:t>T</w:t>
      </w:r>
      <w:r w:rsidR="00DE564C" w:rsidRPr="00091412">
        <w:rPr>
          <w:rFonts w:ascii="Verdana" w:eastAsia="Times New Roman" w:hAnsi="Verdana" w:cs="Times New Roman"/>
          <w:sz w:val="24"/>
          <w:szCs w:val="24"/>
          <w:lang w:val="en-US"/>
        </w:rPr>
        <w:t>he</w:t>
      </w:r>
      <w:r w:rsidR="00DE564C">
        <w:rPr>
          <w:rFonts w:ascii="Verdana" w:eastAsia="Times New Roman" w:hAnsi="Verdana" w:cs="Times New Roman"/>
          <w:sz w:val="24"/>
          <w:szCs w:val="24"/>
          <w:lang w:val="en-US"/>
        </w:rPr>
        <w:t xml:space="preserve"> </w:t>
      </w:r>
      <w:r w:rsidRPr="008D5307">
        <w:rPr>
          <w:rFonts w:ascii="Verdana" w:eastAsia="Times New Roman" w:hAnsi="Verdana" w:cs="Times New Roman"/>
          <w:sz w:val="24"/>
          <w:szCs w:val="24"/>
          <w:lang w:val="en-US"/>
        </w:rPr>
        <w:t>Town Clerk.</w:t>
      </w:r>
    </w:p>
    <w:p w:rsidR="00056DC9" w:rsidRDefault="00056DC9" w:rsidP="00B05EE8">
      <w:pPr>
        <w:spacing w:after="0" w:line="240" w:lineRule="auto"/>
        <w:ind w:left="720" w:hanging="720"/>
        <w:jc w:val="both"/>
        <w:rPr>
          <w:rFonts w:ascii="Verdana" w:eastAsia="Times New Roman" w:hAnsi="Verdana" w:cs="Times New Roman"/>
          <w:sz w:val="24"/>
          <w:szCs w:val="24"/>
          <w:lang w:val="en-US"/>
        </w:rPr>
      </w:pPr>
    </w:p>
    <w:p w:rsidR="009B186B" w:rsidRPr="008D5307" w:rsidRDefault="009B186B" w:rsidP="00B05EE8">
      <w:pPr>
        <w:spacing w:after="0" w:line="240" w:lineRule="auto"/>
        <w:jc w:val="both"/>
        <w:rPr>
          <w:rFonts w:ascii="Verdana" w:eastAsia="Times New Roman" w:hAnsi="Verdana" w:cs="Times New Roman"/>
          <w:b/>
          <w:sz w:val="24"/>
          <w:szCs w:val="24"/>
          <w:lang w:val="en-US"/>
        </w:rPr>
      </w:pPr>
    </w:p>
    <w:tbl>
      <w:tblPr>
        <w:tblW w:w="0" w:type="auto"/>
        <w:tblLook w:val="04A0" w:firstRow="1" w:lastRow="0" w:firstColumn="1" w:lastColumn="0" w:noHBand="0" w:noVBand="1"/>
      </w:tblPr>
      <w:tblGrid>
        <w:gridCol w:w="558"/>
        <w:gridCol w:w="8906"/>
      </w:tblGrid>
      <w:tr w:rsidR="009B186B" w:rsidRPr="008D5307" w:rsidTr="006432D7">
        <w:tc>
          <w:tcPr>
            <w:tcW w:w="558" w:type="dxa"/>
            <w:shd w:val="clear" w:color="auto" w:fill="auto"/>
          </w:tcPr>
          <w:p w:rsidR="009B186B" w:rsidRPr="008D5307" w:rsidRDefault="009B186B"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1</w:t>
            </w:r>
          </w:p>
        </w:tc>
        <w:tc>
          <w:tcPr>
            <w:tcW w:w="8906" w:type="dxa"/>
            <w:shd w:val="clear" w:color="auto" w:fill="auto"/>
          </w:tcPr>
          <w:p w:rsidR="009B186B" w:rsidRPr="008D5307" w:rsidRDefault="009B186B"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Apologies</w:t>
            </w:r>
          </w:p>
          <w:p w:rsidR="009B186B" w:rsidRDefault="000A3557" w:rsidP="00091412">
            <w:pPr>
              <w:spacing w:after="0" w:line="240" w:lineRule="auto"/>
              <w:jc w:val="both"/>
              <w:rPr>
                <w:rFonts w:ascii="Verdana" w:eastAsia="Times New Roman" w:hAnsi="Verdana" w:cs="Times New Roman"/>
                <w:sz w:val="24"/>
                <w:szCs w:val="24"/>
                <w:lang w:val="en-US"/>
              </w:rPr>
            </w:pPr>
            <w:r w:rsidRPr="008D5307">
              <w:rPr>
                <w:rFonts w:ascii="Verdana" w:eastAsia="Times New Roman" w:hAnsi="Verdana" w:cs="Times New Roman"/>
                <w:sz w:val="24"/>
                <w:szCs w:val="24"/>
                <w:lang w:val="en-US"/>
              </w:rPr>
              <w:t xml:space="preserve">Apologies for absence were received from Cllrs </w:t>
            </w:r>
            <w:r w:rsidR="00091412">
              <w:rPr>
                <w:rFonts w:ascii="Verdana" w:eastAsia="Times New Roman" w:hAnsi="Verdana" w:cs="Times New Roman"/>
                <w:sz w:val="24"/>
                <w:szCs w:val="24"/>
                <w:lang w:val="en-US"/>
              </w:rPr>
              <w:t xml:space="preserve">Ali, Lynch, Maycock, Osborne and Pettitt. </w:t>
            </w:r>
          </w:p>
          <w:p w:rsidR="003C2445" w:rsidRPr="008D5307" w:rsidRDefault="003C2445" w:rsidP="00091412">
            <w:pPr>
              <w:spacing w:after="0" w:line="240" w:lineRule="auto"/>
              <w:jc w:val="both"/>
              <w:rPr>
                <w:rFonts w:ascii="Verdana" w:eastAsia="Times New Roman" w:hAnsi="Verdana" w:cs="Times New Roman"/>
                <w:b/>
                <w:sz w:val="24"/>
                <w:szCs w:val="24"/>
                <w:lang w:val="en-US"/>
              </w:rPr>
            </w:pPr>
          </w:p>
        </w:tc>
      </w:tr>
      <w:tr w:rsidR="00091412" w:rsidRPr="008D5307" w:rsidTr="006432D7">
        <w:tc>
          <w:tcPr>
            <w:tcW w:w="558" w:type="dxa"/>
            <w:shd w:val="clear" w:color="auto" w:fill="auto"/>
          </w:tcPr>
          <w:p w:rsidR="00091412" w:rsidRPr="008D5307" w:rsidRDefault="00091412" w:rsidP="00B05EE8">
            <w:pPr>
              <w:spacing w:after="0" w:line="240" w:lineRule="auto"/>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t>2</w:t>
            </w:r>
          </w:p>
        </w:tc>
        <w:tc>
          <w:tcPr>
            <w:tcW w:w="8906" w:type="dxa"/>
            <w:shd w:val="clear" w:color="auto" w:fill="auto"/>
          </w:tcPr>
          <w:p w:rsidR="00091412" w:rsidRDefault="003C2445" w:rsidP="00B05EE8">
            <w:pPr>
              <w:spacing w:after="0" w:line="240" w:lineRule="auto"/>
              <w:jc w:val="both"/>
              <w:rPr>
                <w:rFonts w:ascii="Verdana" w:eastAsia="Times New Roman" w:hAnsi="Verdana" w:cs="Times New Roman"/>
                <w:sz w:val="24"/>
                <w:szCs w:val="24"/>
                <w:lang w:val="en-US"/>
              </w:rPr>
            </w:pPr>
            <w:r w:rsidRPr="003C2445">
              <w:rPr>
                <w:rFonts w:ascii="Verdana" w:eastAsia="Times New Roman" w:hAnsi="Verdana" w:cs="Times New Roman"/>
                <w:sz w:val="24"/>
                <w:szCs w:val="24"/>
                <w:lang w:val="en-US"/>
              </w:rPr>
              <w:t>Following the resignation of the Vice-Chairman of the committee</w:t>
            </w:r>
            <w:r>
              <w:rPr>
                <w:rFonts w:ascii="Verdana" w:eastAsia="Times New Roman" w:hAnsi="Verdana" w:cs="Times New Roman"/>
                <w:b/>
                <w:sz w:val="24"/>
                <w:szCs w:val="24"/>
                <w:lang w:val="en-US"/>
              </w:rPr>
              <w:t xml:space="preserve"> i</w:t>
            </w:r>
            <w:r w:rsidR="00091412" w:rsidRPr="00091412">
              <w:rPr>
                <w:rFonts w:ascii="Verdana" w:eastAsia="Times New Roman" w:hAnsi="Verdana" w:cs="Times New Roman"/>
                <w:b/>
                <w:sz w:val="24"/>
                <w:szCs w:val="24"/>
                <w:lang w:val="en-US"/>
              </w:rPr>
              <w:t>t was resolved</w:t>
            </w:r>
            <w:r w:rsidR="00091412">
              <w:rPr>
                <w:rFonts w:ascii="Verdana" w:eastAsia="Times New Roman" w:hAnsi="Verdana" w:cs="Times New Roman"/>
                <w:sz w:val="24"/>
                <w:szCs w:val="24"/>
                <w:lang w:val="en-US"/>
              </w:rPr>
              <w:t xml:space="preserve"> to record thanks to Cllr Sandie Lunn for all her work on the council.  </w:t>
            </w:r>
          </w:p>
          <w:p w:rsidR="003C2445" w:rsidRPr="00091412" w:rsidRDefault="003C2445" w:rsidP="00B05EE8">
            <w:pPr>
              <w:spacing w:after="0" w:line="240" w:lineRule="auto"/>
              <w:jc w:val="both"/>
              <w:rPr>
                <w:rFonts w:ascii="Verdana" w:eastAsia="Times New Roman" w:hAnsi="Verdana" w:cs="Times New Roman"/>
                <w:sz w:val="24"/>
                <w:szCs w:val="24"/>
                <w:lang w:val="en-US"/>
              </w:rPr>
            </w:pPr>
          </w:p>
        </w:tc>
      </w:tr>
      <w:tr w:rsidR="00091412" w:rsidRPr="008D5307" w:rsidTr="006432D7">
        <w:tc>
          <w:tcPr>
            <w:tcW w:w="558" w:type="dxa"/>
            <w:shd w:val="clear" w:color="auto" w:fill="auto"/>
          </w:tcPr>
          <w:p w:rsidR="00091412" w:rsidRDefault="00091412" w:rsidP="00B05EE8">
            <w:pPr>
              <w:spacing w:after="0" w:line="240" w:lineRule="auto"/>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t>3</w:t>
            </w:r>
          </w:p>
        </w:tc>
        <w:tc>
          <w:tcPr>
            <w:tcW w:w="8906" w:type="dxa"/>
            <w:shd w:val="clear" w:color="auto" w:fill="auto"/>
          </w:tcPr>
          <w:p w:rsidR="00091412" w:rsidRDefault="00091412" w:rsidP="00B05EE8">
            <w:pPr>
              <w:spacing w:after="0" w:line="240" w:lineRule="auto"/>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t>Election of Vice Chairman</w:t>
            </w:r>
          </w:p>
          <w:p w:rsidR="00091412" w:rsidRDefault="00091412" w:rsidP="00B05EE8">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b/>
                <w:sz w:val="24"/>
                <w:szCs w:val="24"/>
                <w:lang w:val="en-US"/>
              </w:rPr>
              <w:t xml:space="preserve">It was resolved </w:t>
            </w:r>
            <w:r>
              <w:rPr>
                <w:rFonts w:ascii="Verdana" w:eastAsia="Times New Roman" w:hAnsi="Verdana" w:cs="Times New Roman"/>
                <w:sz w:val="24"/>
                <w:szCs w:val="24"/>
                <w:lang w:val="en-US"/>
              </w:rPr>
              <w:t>to elect Cllr Pettitt as Vice Chairman subject to his agreement.</w:t>
            </w:r>
          </w:p>
          <w:p w:rsidR="003C2445" w:rsidRPr="00091412" w:rsidRDefault="003C2445" w:rsidP="00B05EE8">
            <w:pPr>
              <w:spacing w:after="0" w:line="240" w:lineRule="auto"/>
              <w:jc w:val="both"/>
              <w:rPr>
                <w:rFonts w:ascii="Verdana" w:eastAsia="Times New Roman" w:hAnsi="Verdana" w:cs="Times New Roman"/>
                <w:sz w:val="24"/>
                <w:szCs w:val="24"/>
                <w:lang w:val="en-US"/>
              </w:rPr>
            </w:pPr>
          </w:p>
        </w:tc>
      </w:tr>
      <w:tr w:rsidR="009B186B" w:rsidRPr="008D5307" w:rsidTr="006432D7">
        <w:tc>
          <w:tcPr>
            <w:tcW w:w="558" w:type="dxa"/>
            <w:shd w:val="clear" w:color="auto" w:fill="auto"/>
          </w:tcPr>
          <w:p w:rsidR="009B186B" w:rsidRPr="008D5307" w:rsidRDefault="00091412" w:rsidP="00B05EE8">
            <w:pPr>
              <w:spacing w:after="0" w:line="240" w:lineRule="auto"/>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t>4</w:t>
            </w:r>
          </w:p>
        </w:tc>
        <w:tc>
          <w:tcPr>
            <w:tcW w:w="8906" w:type="dxa"/>
            <w:shd w:val="clear" w:color="auto" w:fill="auto"/>
          </w:tcPr>
          <w:p w:rsidR="00A62073" w:rsidRPr="00DE564C" w:rsidRDefault="00A62073" w:rsidP="00B05EE8">
            <w:pPr>
              <w:tabs>
                <w:tab w:val="left" w:pos="3720"/>
              </w:tabs>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 xml:space="preserve">Declarations of interest </w:t>
            </w:r>
            <w:r w:rsidR="00DE564C" w:rsidRPr="00DE564C">
              <w:rPr>
                <w:rFonts w:ascii="Verdana" w:eastAsia="Times New Roman" w:hAnsi="Verdana" w:cs="Times New Roman"/>
                <w:b/>
                <w:sz w:val="24"/>
                <w:szCs w:val="24"/>
                <w:lang w:val="en-US"/>
              </w:rPr>
              <w:tab/>
            </w:r>
          </w:p>
          <w:p w:rsidR="00A62073" w:rsidRPr="00DE564C" w:rsidRDefault="00A62073" w:rsidP="00B05EE8">
            <w:pPr>
              <w:pStyle w:val="ListParagraph"/>
              <w:numPr>
                <w:ilvl w:val="0"/>
                <w:numId w:val="2"/>
              </w:numPr>
              <w:spacing w:after="0" w:line="240" w:lineRule="auto"/>
              <w:jc w:val="both"/>
              <w:rPr>
                <w:rFonts w:ascii="Verdana" w:eastAsia="Times New Roman" w:hAnsi="Verdana" w:cs="Times New Roman"/>
                <w:sz w:val="24"/>
                <w:szCs w:val="24"/>
                <w:lang w:val="en-US"/>
              </w:rPr>
            </w:pPr>
            <w:r w:rsidRPr="00DE564C">
              <w:rPr>
                <w:rFonts w:ascii="Verdana" w:eastAsia="Times New Roman" w:hAnsi="Verdana" w:cs="Times New Roman"/>
                <w:b/>
                <w:sz w:val="24"/>
                <w:szCs w:val="24"/>
                <w:lang w:val="en-US"/>
              </w:rPr>
              <w:t>Disclosable Pecuniary Interests</w:t>
            </w:r>
            <w:r w:rsidR="00DE564C" w:rsidRPr="00DE564C">
              <w:rPr>
                <w:rFonts w:ascii="Verdana" w:eastAsia="Times New Roman" w:hAnsi="Verdana" w:cs="Times New Roman"/>
                <w:sz w:val="24"/>
                <w:szCs w:val="24"/>
                <w:lang w:val="en-US"/>
              </w:rPr>
              <w:t xml:space="preserve"> - None</w:t>
            </w:r>
          </w:p>
          <w:p w:rsidR="00A62073" w:rsidRPr="00DE564C" w:rsidRDefault="00A62073" w:rsidP="00B05EE8">
            <w:pPr>
              <w:numPr>
                <w:ilvl w:val="0"/>
                <w:numId w:val="2"/>
              </w:numPr>
              <w:spacing w:after="0" w:line="240" w:lineRule="auto"/>
              <w:jc w:val="both"/>
              <w:rPr>
                <w:rFonts w:ascii="Verdana" w:eastAsia="Times New Roman" w:hAnsi="Verdana" w:cs="Times New Roman"/>
                <w:sz w:val="24"/>
                <w:szCs w:val="24"/>
                <w:lang w:val="en-US"/>
              </w:rPr>
            </w:pPr>
            <w:r w:rsidRPr="00DE564C">
              <w:rPr>
                <w:rFonts w:ascii="Verdana" w:eastAsia="Times New Roman" w:hAnsi="Verdana" w:cs="Times New Roman"/>
                <w:b/>
                <w:sz w:val="24"/>
                <w:szCs w:val="24"/>
                <w:lang w:val="en-US"/>
              </w:rPr>
              <w:t>Personal Interests</w:t>
            </w:r>
            <w:r w:rsidR="00DE564C" w:rsidRPr="00DE564C">
              <w:rPr>
                <w:rFonts w:ascii="Verdana" w:eastAsia="Times New Roman" w:hAnsi="Verdana" w:cs="Times New Roman"/>
                <w:b/>
                <w:sz w:val="24"/>
                <w:szCs w:val="24"/>
                <w:lang w:val="en-US"/>
              </w:rPr>
              <w:t xml:space="preserve"> – </w:t>
            </w:r>
            <w:r w:rsidR="00091412">
              <w:rPr>
                <w:rFonts w:ascii="Verdana" w:eastAsia="Times New Roman" w:hAnsi="Verdana" w:cs="Times New Roman"/>
                <w:sz w:val="24"/>
                <w:szCs w:val="24"/>
                <w:lang w:val="en-US"/>
              </w:rPr>
              <w:t>Cllr Aldis drew attention to the fact that he is Governor of Sandye Place Academy (application no CB/TCA/13/00038)</w:t>
            </w:r>
          </w:p>
          <w:p w:rsidR="00D46315" w:rsidRPr="008D5307" w:rsidRDefault="00D46315" w:rsidP="00B05EE8">
            <w:pPr>
              <w:spacing w:after="0" w:line="240" w:lineRule="auto"/>
              <w:jc w:val="both"/>
              <w:rPr>
                <w:rFonts w:ascii="Verdana" w:eastAsia="Times New Roman" w:hAnsi="Verdana" w:cs="Times New Roman"/>
                <w:b/>
                <w:sz w:val="24"/>
                <w:szCs w:val="24"/>
                <w:lang w:val="en-US"/>
              </w:rPr>
            </w:pPr>
          </w:p>
        </w:tc>
      </w:tr>
      <w:tr w:rsidR="00CD302F" w:rsidRPr="008D5307" w:rsidTr="006432D7">
        <w:tc>
          <w:tcPr>
            <w:tcW w:w="558" w:type="dxa"/>
            <w:shd w:val="clear" w:color="auto" w:fill="auto"/>
          </w:tcPr>
          <w:p w:rsidR="00CD302F" w:rsidRPr="0011620A" w:rsidRDefault="00091412" w:rsidP="00B05EE8">
            <w:pPr>
              <w:jc w:val="both"/>
              <w:rPr>
                <w:rFonts w:ascii="Verdana" w:hAnsi="Verdana"/>
                <w:b/>
                <w:sz w:val="24"/>
                <w:szCs w:val="24"/>
              </w:rPr>
            </w:pPr>
            <w:r>
              <w:rPr>
                <w:rFonts w:ascii="Verdana" w:hAnsi="Verdana"/>
                <w:b/>
                <w:sz w:val="24"/>
                <w:szCs w:val="24"/>
              </w:rPr>
              <w:t>5</w:t>
            </w:r>
          </w:p>
        </w:tc>
        <w:tc>
          <w:tcPr>
            <w:tcW w:w="8906" w:type="dxa"/>
            <w:shd w:val="clear" w:color="auto" w:fill="auto"/>
          </w:tcPr>
          <w:p w:rsidR="00DF4B42" w:rsidRPr="008D5307" w:rsidRDefault="00DF4B42" w:rsidP="00DF4B42">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 xml:space="preserve">Planning Applications </w:t>
            </w:r>
          </w:p>
          <w:p w:rsidR="00DF4B42" w:rsidRPr="008D5307" w:rsidRDefault="00DF4B42" w:rsidP="00DF4B42">
            <w:pPr>
              <w:spacing w:after="0" w:line="240" w:lineRule="auto"/>
              <w:jc w:val="both"/>
              <w:rPr>
                <w:rFonts w:ascii="Verdana" w:eastAsia="Times New Roman" w:hAnsi="Verdana" w:cs="Times New Roman"/>
                <w:sz w:val="24"/>
                <w:szCs w:val="24"/>
                <w:lang w:val="en-US"/>
              </w:rPr>
            </w:pPr>
            <w:r w:rsidRPr="008D5307">
              <w:rPr>
                <w:rFonts w:ascii="Verdana" w:eastAsia="Times New Roman" w:hAnsi="Verdana" w:cs="Times New Roman"/>
                <w:sz w:val="24"/>
                <w:szCs w:val="24"/>
                <w:lang w:val="en-US"/>
              </w:rPr>
              <w:t>The following planning applications submitted for comment by Central Bedfordshire Council were reviewed.</w:t>
            </w:r>
          </w:p>
          <w:p w:rsidR="00DF4B42" w:rsidRPr="008D5307" w:rsidRDefault="00DF4B42" w:rsidP="00DF4B42">
            <w:pPr>
              <w:spacing w:after="0" w:line="240" w:lineRule="auto"/>
              <w:jc w:val="both"/>
              <w:rPr>
                <w:rFonts w:ascii="Verdana" w:eastAsia="Times New Roman" w:hAnsi="Verdana" w:cs="Times New Roman"/>
                <w:b/>
                <w:sz w:val="24"/>
                <w:szCs w:val="24"/>
                <w:lang w:val="en-US"/>
              </w:rPr>
            </w:pPr>
          </w:p>
          <w:p w:rsidR="00091412" w:rsidRPr="00091412" w:rsidRDefault="00091412" w:rsidP="00C73088">
            <w:pPr>
              <w:spacing w:after="0" w:line="240" w:lineRule="auto"/>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t>5</w:t>
            </w:r>
            <w:r w:rsidR="00DF4B42" w:rsidRPr="008D5307">
              <w:rPr>
                <w:rFonts w:ascii="Verdana" w:eastAsia="Times New Roman" w:hAnsi="Verdana" w:cs="Times New Roman"/>
                <w:b/>
                <w:sz w:val="24"/>
                <w:szCs w:val="24"/>
                <w:lang w:val="en-US"/>
              </w:rPr>
              <w:t xml:space="preserve">.1 </w:t>
            </w:r>
            <w:r>
              <w:rPr>
                <w:rFonts w:ascii="Verdana" w:eastAsia="Times New Roman" w:hAnsi="Verdana" w:cs="Times New Roman"/>
                <w:b/>
                <w:sz w:val="24"/>
                <w:szCs w:val="24"/>
                <w:lang w:val="en-US"/>
              </w:rPr>
              <w:t xml:space="preserve">CB/13/00539/VOC </w:t>
            </w:r>
            <w:r>
              <w:rPr>
                <w:rFonts w:ascii="Verdana" w:eastAsia="Times New Roman" w:hAnsi="Verdana" w:cs="Times New Roman"/>
                <w:sz w:val="24"/>
                <w:szCs w:val="24"/>
                <w:lang w:val="en-US"/>
              </w:rPr>
              <w:t>Variation of Condition: to planning permission CB/11/03169/OUT condition 10 to reduce the width o</w:t>
            </w:r>
            <w:r w:rsidR="00B02C9D">
              <w:rPr>
                <w:rFonts w:ascii="Verdana" w:eastAsia="Times New Roman" w:hAnsi="Verdana" w:cs="Times New Roman"/>
                <w:sz w:val="24"/>
                <w:szCs w:val="24"/>
                <w:lang w:val="en-US"/>
              </w:rPr>
              <w:t>f footway/</w:t>
            </w:r>
            <w:proofErr w:type="spellStart"/>
            <w:r w:rsidR="00B02C9D">
              <w:rPr>
                <w:rFonts w:ascii="Verdana" w:eastAsia="Times New Roman" w:hAnsi="Verdana" w:cs="Times New Roman"/>
                <w:sz w:val="24"/>
                <w:szCs w:val="24"/>
                <w:lang w:val="en-US"/>
              </w:rPr>
              <w:t>cycleway</w:t>
            </w:r>
            <w:proofErr w:type="spellEnd"/>
            <w:r w:rsidR="00B02C9D">
              <w:rPr>
                <w:rFonts w:ascii="Verdana" w:eastAsia="Times New Roman" w:hAnsi="Verdana" w:cs="Times New Roman"/>
                <w:sz w:val="24"/>
                <w:szCs w:val="24"/>
                <w:lang w:val="en-US"/>
              </w:rPr>
              <w:t xml:space="preserve"> from 3M to 2</w:t>
            </w:r>
            <w:r>
              <w:rPr>
                <w:rFonts w:ascii="Verdana" w:eastAsia="Times New Roman" w:hAnsi="Verdana" w:cs="Times New Roman"/>
                <w:sz w:val="24"/>
                <w:szCs w:val="24"/>
                <w:lang w:val="en-US"/>
              </w:rPr>
              <w:t xml:space="preserve">M at </w:t>
            </w:r>
            <w:r w:rsidR="003C2445">
              <w:rPr>
                <w:rFonts w:ascii="Verdana" w:eastAsia="Times New Roman" w:hAnsi="Verdana" w:cs="Times New Roman"/>
                <w:b/>
                <w:sz w:val="24"/>
                <w:szCs w:val="24"/>
                <w:lang w:val="en-US"/>
              </w:rPr>
              <w:t>Former Mello</w:t>
            </w:r>
            <w:r w:rsidRPr="00091412">
              <w:rPr>
                <w:rFonts w:ascii="Verdana" w:eastAsia="Times New Roman" w:hAnsi="Verdana" w:cs="Times New Roman"/>
                <w:b/>
                <w:sz w:val="24"/>
                <w:szCs w:val="24"/>
                <w:lang w:val="en-US"/>
              </w:rPr>
              <w:t xml:space="preserve">r Beauty Premises, Sunderland Road, Sandy, Beds. </w:t>
            </w:r>
          </w:p>
          <w:p w:rsidR="00C73088" w:rsidRDefault="00091412" w:rsidP="00C73088">
            <w:pPr>
              <w:spacing w:after="0" w:line="240" w:lineRule="auto"/>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t xml:space="preserve"> </w:t>
            </w:r>
          </w:p>
          <w:p w:rsidR="00A27C16" w:rsidRDefault="00091412" w:rsidP="00C73088">
            <w:pPr>
              <w:spacing w:after="0" w:line="240" w:lineRule="auto"/>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t xml:space="preserve">And CB/13/00542/RM </w:t>
            </w:r>
            <w:r>
              <w:rPr>
                <w:rFonts w:ascii="Verdana" w:eastAsia="Times New Roman" w:hAnsi="Verdana" w:cs="Times New Roman"/>
                <w:sz w:val="24"/>
                <w:szCs w:val="24"/>
                <w:lang w:val="en-US"/>
              </w:rPr>
              <w:t xml:space="preserve">Reserved Matters: following outline application CB/11/03169/OUT dated 01/12/2011 with regard to appearance, landscaping, layout and scale at the former </w:t>
            </w:r>
            <w:r w:rsidR="003C2445">
              <w:rPr>
                <w:rFonts w:ascii="Verdana" w:eastAsia="Times New Roman" w:hAnsi="Verdana" w:cs="Times New Roman"/>
                <w:b/>
                <w:sz w:val="24"/>
                <w:szCs w:val="24"/>
                <w:lang w:val="en-US"/>
              </w:rPr>
              <w:t>Mello</w:t>
            </w:r>
            <w:r w:rsidRPr="00A27C16">
              <w:rPr>
                <w:rFonts w:ascii="Verdana" w:eastAsia="Times New Roman" w:hAnsi="Verdana" w:cs="Times New Roman"/>
                <w:b/>
                <w:sz w:val="24"/>
                <w:szCs w:val="24"/>
                <w:lang w:val="en-US"/>
              </w:rPr>
              <w:t>r Beauty Premises</w:t>
            </w:r>
            <w:r w:rsidR="00A27C16">
              <w:rPr>
                <w:rFonts w:ascii="Verdana" w:eastAsia="Times New Roman" w:hAnsi="Verdana" w:cs="Times New Roman"/>
                <w:b/>
                <w:sz w:val="24"/>
                <w:szCs w:val="24"/>
                <w:lang w:val="en-US"/>
              </w:rPr>
              <w:t xml:space="preserve"> , Sunderland Road, Sandy, Beds.</w:t>
            </w:r>
          </w:p>
          <w:p w:rsidR="00091412" w:rsidRPr="00A27C16" w:rsidRDefault="00091412" w:rsidP="00C73088">
            <w:pPr>
              <w:spacing w:after="0" w:line="240" w:lineRule="auto"/>
              <w:jc w:val="both"/>
              <w:rPr>
                <w:rFonts w:ascii="Verdana" w:eastAsia="Times New Roman" w:hAnsi="Verdana" w:cs="Times New Roman"/>
                <w:b/>
                <w:sz w:val="24"/>
                <w:szCs w:val="24"/>
              </w:rPr>
            </w:pPr>
            <w:r w:rsidRPr="00A27C16">
              <w:rPr>
                <w:rFonts w:ascii="Verdana" w:eastAsia="Times New Roman" w:hAnsi="Verdana" w:cs="Times New Roman"/>
                <w:b/>
                <w:sz w:val="24"/>
                <w:szCs w:val="24"/>
              </w:rPr>
              <w:t xml:space="preserve"> </w:t>
            </w:r>
          </w:p>
          <w:p w:rsidR="00DF4B42" w:rsidRPr="00A27C16" w:rsidRDefault="00DF4B42" w:rsidP="00C73088">
            <w:pPr>
              <w:spacing w:after="0" w:line="240" w:lineRule="auto"/>
              <w:jc w:val="both"/>
              <w:rPr>
                <w:rFonts w:ascii="Verdana" w:eastAsia="Times New Roman" w:hAnsi="Verdana" w:cs="Times New Roman"/>
                <w:sz w:val="24"/>
                <w:szCs w:val="24"/>
              </w:rPr>
            </w:pPr>
            <w:r w:rsidRPr="008D5307">
              <w:rPr>
                <w:rFonts w:ascii="Verdana" w:eastAsia="Times New Roman" w:hAnsi="Verdana" w:cs="Times New Roman"/>
                <w:b/>
                <w:sz w:val="24"/>
                <w:szCs w:val="24"/>
              </w:rPr>
              <w:lastRenderedPageBreak/>
              <w:t>It was resolved</w:t>
            </w:r>
            <w:r>
              <w:rPr>
                <w:rFonts w:ascii="Verdana" w:eastAsia="Times New Roman" w:hAnsi="Verdana" w:cs="Times New Roman"/>
                <w:b/>
                <w:sz w:val="24"/>
                <w:szCs w:val="24"/>
              </w:rPr>
              <w:t xml:space="preserve"> </w:t>
            </w:r>
            <w:r w:rsidR="00A27C16">
              <w:rPr>
                <w:rFonts w:ascii="Verdana" w:eastAsia="Times New Roman" w:hAnsi="Verdana" w:cs="Times New Roman"/>
                <w:sz w:val="24"/>
                <w:szCs w:val="24"/>
              </w:rPr>
              <w:t xml:space="preserve">to </w:t>
            </w:r>
            <w:r w:rsidR="003C2445">
              <w:rPr>
                <w:rFonts w:ascii="Verdana" w:eastAsia="Times New Roman" w:hAnsi="Verdana" w:cs="Times New Roman"/>
                <w:sz w:val="24"/>
                <w:szCs w:val="24"/>
              </w:rPr>
              <w:t>defer consideration of these applications to a Town Council meeting as they</w:t>
            </w:r>
            <w:r w:rsidR="00B02C9D">
              <w:rPr>
                <w:rFonts w:ascii="Verdana" w:eastAsia="Times New Roman" w:hAnsi="Verdana" w:cs="Times New Roman"/>
                <w:sz w:val="24"/>
                <w:szCs w:val="24"/>
              </w:rPr>
              <w:t xml:space="preserve"> were outside the remit of the c</w:t>
            </w:r>
            <w:r w:rsidR="003C2445">
              <w:rPr>
                <w:rFonts w:ascii="Verdana" w:eastAsia="Times New Roman" w:hAnsi="Verdana" w:cs="Times New Roman"/>
                <w:sz w:val="24"/>
                <w:szCs w:val="24"/>
              </w:rPr>
              <w:t xml:space="preserve">ommittee and to </w:t>
            </w:r>
            <w:r w:rsidR="00A27C16">
              <w:rPr>
                <w:rFonts w:ascii="Verdana" w:eastAsia="Times New Roman" w:hAnsi="Verdana" w:cs="Times New Roman"/>
                <w:sz w:val="24"/>
                <w:szCs w:val="24"/>
              </w:rPr>
              <w:t xml:space="preserve">contact the developers </w:t>
            </w:r>
            <w:r w:rsidR="003C2445">
              <w:rPr>
                <w:rFonts w:ascii="Verdana" w:eastAsia="Times New Roman" w:hAnsi="Verdana" w:cs="Times New Roman"/>
                <w:sz w:val="24"/>
                <w:szCs w:val="24"/>
              </w:rPr>
              <w:t xml:space="preserve">to </w:t>
            </w:r>
            <w:r w:rsidR="00A27C16">
              <w:rPr>
                <w:rFonts w:ascii="Verdana" w:eastAsia="Times New Roman" w:hAnsi="Verdana" w:cs="Times New Roman"/>
                <w:sz w:val="24"/>
                <w:szCs w:val="24"/>
              </w:rPr>
              <w:t xml:space="preserve">arrange for them to attend a meeting </w:t>
            </w:r>
            <w:r w:rsidR="003C2445">
              <w:rPr>
                <w:rFonts w:ascii="Verdana" w:eastAsia="Times New Roman" w:hAnsi="Verdana" w:cs="Times New Roman"/>
                <w:sz w:val="24"/>
                <w:szCs w:val="24"/>
              </w:rPr>
              <w:t>to discuss the proposed</w:t>
            </w:r>
            <w:r w:rsidR="00C71B79">
              <w:rPr>
                <w:rFonts w:ascii="Verdana" w:eastAsia="Times New Roman" w:hAnsi="Verdana" w:cs="Times New Roman"/>
                <w:sz w:val="24"/>
                <w:szCs w:val="24"/>
              </w:rPr>
              <w:t xml:space="preserve"> development in </w:t>
            </w:r>
            <w:r w:rsidR="00A27C16">
              <w:rPr>
                <w:rFonts w:ascii="Verdana" w:eastAsia="Times New Roman" w:hAnsi="Verdana" w:cs="Times New Roman"/>
                <w:sz w:val="24"/>
                <w:szCs w:val="24"/>
              </w:rPr>
              <w:t xml:space="preserve">more detail. </w:t>
            </w:r>
          </w:p>
          <w:p w:rsidR="00DF4B42" w:rsidRPr="00DE564C" w:rsidRDefault="00DF4B42" w:rsidP="00C73088">
            <w:pPr>
              <w:spacing w:after="0" w:line="240" w:lineRule="auto"/>
              <w:jc w:val="both"/>
              <w:rPr>
                <w:rFonts w:ascii="Verdana" w:eastAsia="Times New Roman" w:hAnsi="Verdana" w:cs="Times New Roman"/>
                <w:sz w:val="24"/>
                <w:szCs w:val="24"/>
              </w:rPr>
            </w:pPr>
          </w:p>
          <w:p w:rsidR="00C73088" w:rsidRDefault="00A27C16" w:rsidP="00C73088">
            <w:pPr>
              <w:spacing w:line="240" w:lineRule="auto"/>
              <w:jc w:val="both"/>
              <w:rPr>
                <w:rFonts w:ascii="Verdana" w:hAnsi="Verdana"/>
                <w:sz w:val="24"/>
              </w:rPr>
            </w:pPr>
            <w:r>
              <w:rPr>
                <w:rFonts w:ascii="Verdana" w:eastAsia="Times New Roman" w:hAnsi="Verdana" w:cs="Times New Roman"/>
                <w:b/>
                <w:sz w:val="24"/>
                <w:szCs w:val="24"/>
              </w:rPr>
              <w:t>5</w:t>
            </w:r>
            <w:r w:rsidR="00DF4B42" w:rsidRPr="008D5307">
              <w:rPr>
                <w:rFonts w:ascii="Verdana" w:eastAsia="Times New Roman" w:hAnsi="Verdana" w:cs="Times New Roman"/>
                <w:b/>
                <w:sz w:val="24"/>
                <w:szCs w:val="24"/>
              </w:rPr>
              <w:t>.2</w:t>
            </w:r>
            <w:r>
              <w:rPr>
                <w:rFonts w:ascii="Verdana" w:eastAsia="Times New Roman" w:hAnsi="Verdana" w:cs="Times New Roman"/>
                <w:b/>
                <w:sz w:val="24"/>
                <w:szCs w:val="24"/>
              </w:rPr>
              <w:t xml:space="preserve"> CB/13/00246/FULL </w:t>
            </w:r>
            <w:r>
              <w:rPr>
                <w:rFonts w:ascii="Verdana" w:eastAsia="Times New Roman" w:hAnsi="Verdana" w:cs="Times New Roman"/>
                <w:sz w:val="24"/>
                <w:szCs w:val="24"/>
              </w:rPr>
              <w:t xml:space="preserve">Change of use: from B&amp;B to Residential at </w:t>
            </w:r>
            <w:r w:rsidRPr="00A27C16">
              <w:rPr>
                <w:rFonts w:ascii="Verdana" w:eastAsia="Times New Roman" w:hAnsi="Verdana" w:cs="Times New Roman"/>
                <w:b/>
                <w:sz w:val="24"/>
                <w:szCs w:val="24"/>
              </w:rPr>
              <w:t>‘</w:t>
            </w:r>
            <w:proofErr w:type="spellStart"/>
            <w:r w:rsidRPr="00A27C16">
              <w:rPr>
                <w:rFonts w:ascii="Verdana" w:eastAsia="Times New Roman" w:hAnsi="Verdana" w:cs="Times New Roman"/>
                <w:b/>
                <w:sz w:val="24"/>
                <w:szCs w:val="24"/>
              </w:rPr>
              <w:t>Fairlawns</w:t>
            </w:r>
            <w:proofErr w:type="spellEnd"/>
            <w:r w:rsidRPr="00A27C16">
              <w:rPr>
                <w:rFonts w:ascii="Verdana" w:eastAsia="Times New Roman" w:hAnsi="Verdana" w:cs="Times New Roman"/>
                <w:b/>
                <w:sz w:val="24"/>
                <w:szCs w:val="24"/>
              </w:rPr>
              <w:t xml:space="preserve"> Hotel’ 70 Bedford Road, Sandy, Beds.</w:t>
            </w:r>
            <w:r>
              <w:rPr>
                <w:rFonts w:ascii="Verdana" w:eastAsia="Times New Roman" w:hAnsi="Verdana" w:cs="Times New Roman"/>
                <w:sz w:val="24"/>
                <w:szCs w:val="24"/>
              </w:rPr>
              <w:t xml:space="preserve"> </w:t>
            </w:r>
            <w:r w:rsidR="0017069E">
              <w:rPr>
                <w:rFonts w:ascii="Verdana" w:hAnsi="Verdana"/>
                <w:sz w:val="24"/>
              </w:rPr>
              <w:t xml:space="preserve">                </w:t>
            </w:r>
          </w:p>
          <w:p w:rsidR="00A27C16" w:rsidRPr="00A27C16" w:rsidRDefault="00DF4B42" w:rsidP="00A27C16">
            <w:pPr>
              <w:rPr>
                <w:rFonts w:ascii="Verdana" w:eastAsia="Times New Roman" w:hAnsi="Verdana" w:cs="Times New Roman"/>
                <w:sz w:val="24"/>
              </w:rPr>
            </w:pPr>
            <w:r w:rsidRPr="008D5307">
              <w:rPr>
                <w:rFonts w:ascii="Verdana" w:eastAsia="Times New Roman" w:hAnsi="Verdana" w:cs="Times New Roman"/>
                <w:b/>
                <w:sz w:val="24"/>
                <w:szCs w:val="24"/>
              </w:rPr>
              <w:t>It was resolved</w:t>
            </w:r>
            <w:r>
              <w:rPr>
                <w:rFonts w:ascii="Verdana" w:eastAsia="Times New Roman" w:hAnsi="Verdana" w:cs="Times New Roman"/>
                <w:b/>
                <w:sz w:val="24"/>
                <w:szCs w:val="24"/>
              </w:rPr>
              <w:t xml:space="preserve"> </w:t>
            </w:r>
            <w:r w:rsidR="00A27C16" w:rsidRPr="00A27C16">
              <w:rPr>
                <w:rFonts w:ascii="Verdana" w:eastAsia="Times New Roman" w:hAnsi="Verdana" w:cs="Times New Roman"/>
                <w:sz w:val="24"/>
                <w:szCs w:val="24"/>
              </w:rPr>
              <w:t>to make</w:t>
            </w:r>
            <w:r w:rsidR="00A27C16">
              <w:rPr>
                <w:rFonts w:ascii="Verdana" w:eastAsia="Times New Roman" w:hAnsi="Verdana" w:cs="Times New Roman"/>
                <w:b/>
                <w:sz w:val="24"/>
                <w:szCs w:val="24"/>
              </w:rPr>
              <w:t xml:space="preserve"> </w:t>
            </w:r>
            <w:r w:rsidR="00A27C16" w:rsidRPr="00A27C16">
              <w:rPr>
                <w:rFonts w:ascii="Verdana" w:eastAsia="Times New Roman" w:hAnsi="Verdana" w:cs="Times New Roman"/>
                <w:sz w:val="24"/>
              </w:rPr>
              <w:t xml:space="preserve">no objections to the proposed development ie the change of use from the existing B&amp;B to a private residence.  </w:t>
            </w:r>
          </w:p>
          <w:p w:rsidR="00A27C16" w:rsidRPr="00A27C16" w:rsidRDefault="00A27C16" w:rsidP="00A27C16">
            <w:pPr>
              <w:rPr>
                <w:rFonts w:ascii="Verdana" w:eastAsia="Times New Roman" w:hAnsi="Verdana" w:cs="Times New Roman"/>
                <w:b/>
                <w:sz w:val="24"/>
                <w:szCs w:val="24"/>
              </w:rPr>
            </w:pPr>
            <w:r>
              <w:rPr>
                <w:rFonts w:ascii="Verdana" w:eastAsia="Times New Roman" w:hAnsi="Verdana" w:cs="Times New Roman"/>
                <w:b/>
                <w:sz w:val="24"/>
                <w:szCs w:val="24"/>
              </w:rPr>
              <w:t>5</w:t>
            </w:r>
            <w:r w:rsidR="00DF4B42" w:rsidRPr="008D5307">
              <w:rPr>
                <w:rFonts w:ascii="Verdana" w:eastAsia="Times New Roman" w:hAnsi="Verdana" w:cs="Times New Roman"/>
                <w:b/>
                <w:sz w:val="24"/>
                <w:szCs w:val="24"/>
              </w:rPr>
              <w:t xml:space="preserve">.3 </w:t>
            </w:r>
            <w:r>
              <w:rPr>
                <w:rFonts w:ascii="Verdana" w:eastAsia="Times New Roman" w:hAnsi="Verdana" w:cs="Times New Roman"/>
                <w:b/>
                <w:sz w:val="24"/>
                <w:szCs w:val="24"/>
              </w:rPr>
              <w:t xml:space="preserve">CB/13/00450/LDCE </w:t>
            </w:r>
            <w:r w:rsidRPr="00A27C16">
              <w:rPr>
                <w:rFonts w:ascii="Verdana" w:eastAsia="Times New Roman" w:hAnsi="Verdana" w:cs="Times New Roman"/>
                <w:sz w:val="24"/>
                <w:szCs w:val="24"/>
              </w:rPr>
              <w:t xml:space="preserve">Lawful Development Certificate Existing: Retention of Dwelling House, the use as a single dwelling house began more than four years before the date of the application at </w:t>
            </w:r>
            <w:r w:rsidRPr="00A27C16">
              <w:rPr>
                <w:rFonts w:ascii="Verdana" w:eastAsia="Times New Roman" w:hAnsi="Verdana" w:cs="Times New Roman"/>
                <w:b/>
                <w:sz w:val="24"/>
                <w:szCs w:val="24"/>
              </w:rPr>
              <w:t>Long Lake Meadow, High Road, Seddington, Sandy, Beds.</w:t>
            </w:r>
          </w:p>
          <w:p w:rsidR="00A27C16" w:rsidRDefault="00DF4B42" w:rsidP="003C2445">
            <w:pPr>
              <w:spacing w:after="0" w:line="240" w:lineRule="auto"/>
              <w:jc w:val="both"/>
              <w:rPr>
                <w:rFonts w:ascii="Verdana" w:eastAsia="Times New Roman" w:hAnsi="Verdana" w:cs="Times New Roman"/>
                <w:sz w:val="24"/>
              </w:rPr>
            </w:pPr>
            <w:r w:rsidRPr="008D5307">
              <w:rPr>
                <w:rFonts w:ascii="Verdana" w:eastAsia="Times New Roman" w:hAnsi="Verdana" w:cs="Times New Roman"/>
                <w:b/>
                <w:sz w:val="24"/>
                <w:szCs w:val="24"/>
              </w:rPr>
              <w:t>It was resolved</w:t>
            </w:r>
            <w:r>
              <w:rPr>
                <w:rFonts w:ascii="Verdana" w:eastAsia="Times New Roman" w:hAnsi="Verdana" w:cs="Times New Roman"/>
                <w:b/>
                <w:sz w:val="24"/>
                <w:szCs w:val="24"/>
              </w:rPr>
              <w:t xml:space="preserve"> </w:t>
            </w:r>
            <w:r w:rsidR="00B02C9D">
              <w:rPr>
                <w:rFonts w:ascii="Verdana" w:eastAsia="Times New Roman" w:hAnsi="Verdana" w:cs="Times New Roman"/>
                <w:sz w:val="24"/>
                <w:szCs w:val="24"/>
              </w:rPr>
              <w:t>that the C</w:t>
            </w:r>
            <w:r w:rsidR="003C2445">
              <w:rPr>
                <w:rFonts w:ascii="Verdana" w:eastAsia="Times New Roman" w:hAnsi="Verdana" w:cs="Times New Roman"/>
                <w:sz w:val="24"/>
                <w:szCs w:val="24"/>
              </w:rPr>
              <w:t>ouncil would</w:t>
            </w:r>
            <w:r w:rsidR="00A27C16" w:rsidRPr="00A27C16">
              <w:rPr>
                <w:rFonts w:ascii="Verdana" w:eastAsia="Times New Roman" w:hAnsi="Verdana" w:cs="Times New Roman"/>
                <w:sz w:val="24"/>
                <w:szCs w:val="24"/>
              </w:rPr>
              <w:t xml:space="preserve"> </w:t>
            </w:r>
            <w:r w:rsidR="00A27C16">
              <w:rPr>
                <w:rFonts w:ascii="Verdana" w:eastAsia="Times New Roman" w:hAnsi="Verdana" w:cs="Times New Roman"/>
                <w:sz w:val="24"/>
              </w:rPr>
              <w:t>object</w:t>
            </w:r>
            <w:r w:rsidR="00A27C16" w:rsidRPr="00A27C16">
              <w:rPr>
                <w:rFonts w:ascii="Verdana" w:eastAsia="Times New Roman" w:hAnsi="Verdana" w:cs="Times New Roman"/>
                <w:sz w:val="24"/>
              </w:rPr>
              <w:t xml:space="preserve"> to the proposed development as it did on an earlier occasion in 2010 when a Lawful Development Certificate was </w:t>
            </w:r>
            <w:r w:rsidR="003C2445">
              <w:rPr>
                <w:rFonts w:ascii="Verdana" w:eastAsia="Times New Roman" w:hAnsi="Verdana" w:cs="Times New Roman"/>
                <w:sz w:val="24"/>
              </w:rPr>
              <w:t xml:space="preserve">previously </w:t>
            </w:r>
            <w:r w:rsidR="00A27C16" w:rsidRPr="00A27C16">
              <w:rPr>
                <w:rFonts w:ascii="Verdana" w:eastAsia="Times New Roman" w:hAnsi="Verdana" w:cs="Times New Roman"/>
                <w:sz w:val="24"/>
              </w:rPr>
              <w:t>considered for this dwelling house at Long Lake Meadow.  On that occasion the grounds for objection were that “the dwelling house was an unwelcome development in the open countryside outside the settl</w:t>
            </w:r>
            <w:r w:rsidR="00A27C16">
              <w:rPr>
                <w:rFonts w:ascii="Verdana" w:eastAsia="Times New Roman" w:hAnsi="Verdana" w:cs="Times New Roman"/>
                <w:sz w:val="24"/>
              </w:rPr>
              <w:t xml:space="preserve">ement envelope” and </w:t>
            </w:r>
            <w:r w:rsidR="00A27C16" w:rsidRPr="00A27C16">
              <w:rPr>
                <w:rFonts w:ascii="Verdana" w:eastAsia="Times New Roman" w:hAnsi="Verdana" w:cs="Times New Roman"/>
                <w:sz w:val="24"/>
              </w:rPr>
              <w:t xml:space="preserve">building on this site had always been </w:t>
            </w:r>
            <w:r w:rsidR="00B02C9D">
              <w:rPr>
                <w:rFonts w:ascii="Verdana" w:eastAsia="Times New Roman" w:hAnsi="Verdana" w:cs="Times New Roman"/>
                <w:sz w:val="24"/>
              </w:rPr>
              <w:t>unlawful.    The C</w:t>
            </w:r>
            <w:r w:rsidR="003C2445">
              <w:rPr>
                <w:rFonts w:ascii="Verdana" w:eastAsia="Times New Roman" w:hAnsi="Verdana" w:cs="Times New Roman"/>
                <w:sz w:val="24"/>
              </w:rPr>
              <w:t>ouncil retained</w:t>
            </w:r>
            <w:r w:rsidR="00A27C16" w:rsidRPr="00A27C16">
              <w:rPr>
                <w:rFonts w:ascii="Verdana" w:eastAsia="Times New Roman" w:hAnsi="Verdana" w:cs="Times New Roman"/>
                <w:sz w:val="24"/>
              </w:rPr>
              <w:t xml:space="preserve"> these concerns and </w:t>
            </w:r>
            <w:r w:rsidR="003C2445">
              <w:rPr>
                <w:rFonts w:ascii="Verdana" w:eastAsia="Times New Roman" w:hAnsi="Verdana" w:cs="Times New Roman"/>
                <w:sz w:val="24"/>
              </w:rPr>
              <w:t xml:space="preserve">also noted </w:t>
            </w:r>
            <w:r w:rsidR="00A27C16" w:rsidRPr="00A27C16">
              <w:rPr>
                <w:rFonts w:ascii="Verdana" w:eastAsia="Times New Roman" w:hAnsi="Verdana" w:cs="Times New Roman"/>
                <w:sz w:val="24"/>
              </w:rPr>
              <w:t>that the present access from t</w:t>
            </w:r>
            <w:r w:rsidR="003C2445">
              <w:rPr>
                <w:rFonts w:ascii="Verdana" w:eastAsia="Times New Roman" w:hAnsi="Verdana" w:cs="Times New Roman"/>
                <w:sz w:val="24"/>
              </w:rPr>
              <w:t>he road to the dwelling house was</w:t>
            </w:r>
            <w:r w:rsidR="00A27C16" w:rsidRPr="00A27C16">
              <w:rPr>
                <w:rFonts w:ascii="Verdana" w:eastAsia="Times New Roman" w:hAnsi="Verdana" w:cs="Times New Roman"/>
                <w:sz w:val="24"/>
              </w:rPr>
              <w:t xml:space="preserve"> unsatisfactory. The access from the A1 </w:t>
            </w:r>
            <w:r w:rsidR="003C2445">
              <w:rPr>
                <w:rFonts w:ascii="Verdana" w:eastAsia="Times New Roman" w:hAnsi="Verdana" w:cs="Times New Roman"/>
                <w:sz w:val="24"/>
              </w:rPr>
              <w:t>was</w:t>
            </w:r>
            <w:r w:rsidR="00A27C16" w:rsidRPr="00A27C16">
              <w:rPr>
                <w:rFonts w:ascii="Verdana" w:eastAsia="Times New Roman" w:hAnsi="Verdana" w:cs="Times New Roman"/>
                <w:sz w:val="24"/>
              </w:rPr>
              <w:t xml:space="preserve"> not only unsuitable but </w:t>
            </w:r>
            <w:r w:rsidR="00A27C16">
              <w:rPr>
                <w:rFonts w:ascii="Verdana" w:eastAsia="Times New Roman" w:hAnsi="Verdana" w:cs="Times New Roman"/>
                <w:sz w:val="24"/>
              </w:rPr>
              <w:t>difficult and dangerous and</w:t>
            </w:r>
            <w:r w:rsidR="003C2445">
              <w:rPr>
                <w:rFonts w:ascii="Verdana" w:eastAsia="Times New Roman" w:hAnsi="Verdana" w:cs="Times New Roman"/>
                <w:sz w:val="24"/>
              </w:rPr>
              <w:t xml:space="preserve"> the dwelling house was</w:t>
            </w:r>
            <w:r w:rsidR="00A27C16" w:rsidRPr="00A27C16">
              <w:rPr>
                <w:rFonts w:ascii="Verdana" w:eastAsia="Times New Roman" w:hAnsi="Verdana" w:cs="Times New Roman"/>
                <w:sz w:val="24"/>
              </w:rPr>
              <w:t xml:space="preserve"> sit</w:t>
            </w:r>
            <w:r w:rsidR="00B02C9D">
              <w:rPr>
                <w:rFonts w:ascii="Verdana" w:eastAsia="Times New Roman" w:hAnsi="Verdana" w:cs="Times New Roman"/>
                <w:sz w:val="24"/>
              </w:rPr>
              <w:t>uated on the flood plain.  The C</w:t>
            </w:r>
            <w:r w:rsidR="00A27C16" w:rsidRPr="00A27C16">
              <w:rPr>
                <w:rFonts w:ascii="Verdana" w:eastAsia="Times New Roman" w:hAnsi="Verdana" w:cs="Times New Roman"/>
                <w:sz w:val="24"/>
              </w:rPr>
              <w:t xml:space="preserve">ouncil </w:t>
            </w:r>
            <w:r w:rsidR="003C2445">
              <w:rPr>
                <w:rFonts w:ascii="Verdana" w:eastAsia="Times New Roman" w:hAnsi="Verdana" w:cs="Times New Roman"/>
                <w:sz w:val="24"/>
              </w:rPr>
              <w:t xml:space="preserve">noted its belief </w:t>
            </w:r>
            <w:r w:rsidR="00A27C16" w:rsidRPr="00A27C16">
              <w:rPr>
                <w:rFonts w:ascii="Verdana" w:eastAsia="Times New Roman" w:hAnsi="Verdana" w:cs="Times New Roman"/>
                <w:sz w:val="24"/>
              </w:rPr>
              <w:t>that the fact t</w:t>
            </w:r>
            <w:r w:rsidR="00C71B79">
              <w:rPr>
                <w:rFonts w:ascii="Verdana" w:eastAsia="Times New Roman" w:hAnsi="Verdana" w:cs="Times New Roman"/>
                <w:sz w:val="24"/>
              </w:rPr>
              <w:t xml:space="preserve">hat the dwelling house has now </w:t>
            </w:r>
            <w:r w:rsidR="00A27C16" w:rsidRPr="00A27C16">
              <w:rPr>
                <w:rFonts w:ascii="Verdana" w:eastAsia="Times New Roman" w:hAnsi="Verdana" w:cs="Times New Roman"/>
                <w:sz w:val="24"/>
              </w:rPr>
              <w:t xml:space="preserve">been in use for four years should </w:t>
            </w:r>
            <w:r w:rsidR="003C2445">
              <w:rPr>
                <w:rFonts w:ascii="Verdana" w:eastAsia="Times New Roman" w:hAnsi="Verdana" w:cs="Times New Roman"/>
                <w:sz w:val="24"/>
              </w:rPr>
              <w:t xml:space="preserve">influence </w:t>
            </w:r>
            <w:r w:rsidR="00A27C16" w:rsidRPr="00A27C16">
              <w:rPr>
                <w:rFonts w:ascii="Verdana" w:eastAsia="Times New Roman" w:hAnsi="Verdana" w:cs="Times New Roman"/>
                <w:sz w:val="24"/>
              </w:rPr>
              <w:t xml:space="preserve">the decision about the suitability of the proposed development. </w:t>
            </w:r>
          </w:p>
          <w:p w:rsidR="003C2445" w:rsidRDefault="003C2445" w:rsidP="003C2445">
            <w:pPr>
              <w:spacing w:after="0" w:line="240" w:lineRule="auto"/>
              <w:jc w:val="both"/>
              <w:rPr>
                <w:rFonts w:ascii="Verdana" w:eastAsia="Times New Roman" w:hAnsi="Verdana" w:cs="Times New Roman"/>
                <w:sz w:val="24"/>
              </w:rPr>
            </w:pPr>
          </w:p>
          <w:p w:rsidR="00A27C16" w:rsidRDefault="00A27C16" w:rsidP="00A27C16">
            <w:pPr>
              <w:rPr>
                <w:rFonts w:ascii="Verdana" w:eastAsia="Times New Roman" w:hAnsi="Verdana" w:cs="Times New Roman"/>
                <w:sz w:val="24"/>
                <w:szCs w:val="24"/>
              </w:rPr>
            </w:pPr>
            <w:r w:rsidRPr="00A27C16">
              <w:rPr>
                <w:rFonts w:ascii="Verdana" w:eastAsia="Times New Roman" w:hAnsi="Verdana" w:cs="Times New Roman"/>
                <w:b/>
                <w:sz w:val="24"/>
              </w:rPr>
              <w:t>5.4 CB/TCA/13/00038</w:t>
            </w:r>
            <w:r>
              <w:rPr>
                <w:rFonts w:ascii="Verdana" w:eastAsia="Times New Roman" w:hAnsi="Verdana" w:cs="Times New Roman"/>
                <w:sz w:val="24"/>
              </w:rPr>
              <w:t xml:space="preserve"> </w:t>
            </w:r>
            <w:r w:rsidRPr="00A27C16">
              <w:rPr>
                <w:rFonts w:ascii="Verdana" w:eastAsia="Times New Roman" w:hAnsi="Verdana" w:cs="Times New Roman"/>
                <w:sz w:val="24"/>
                <w:szCs w:val="24"/>
              </w:rPr>
              <w:t xml:space="preserve">Works to trees within a Conservation Area: Fell &amp; replace and prune various trees as listed on the schedule at </w:t>
            </w:r>
            <w:r w:rsidRPr="00A27C16">
              <w:rPr>
                <w:rFonts w:ascii="Verdana" w:eastAsia="Times New Roman" w:hAnsi="Verdana" w:cs="Times New Roman"/>
                <w:b/>
                <w:sz w:val="24"/>
                <w:szCs w:val="24"/>
              </w:rPr>
              <w:t xml:space="preserve">Sandye Place Academy, Sandy, </w:t>
            </w:r>
            <w:proofErr w:type="gramStart"/>
            <w:r w:rsidRPr="00A27C16">
              <w:rPr>
                <w:rFonts w:ascii="Verdana" w:eastAsia="Times New Roman" w:hAnsi="Verdana" w:cs="Times New Roman"/>
                <w:b/>
                <w:sz w:val="24"/>
                <w:szCs w:val="24"/>
              </w:rPr>
              <w:t>Beds</w:t>
            </w:r>
            <w:proofErr w:type="gramEnd"/>
            <w:r w:rsidRPr="00A27C16">
              <w:rPr>
                <w:rFonts w:ascii="Verdana" w:eastAsia="Times New Roman" w:hAnsi="Verdana" w:cs="Times New Roman"/>
                <w:b/>
                <w:sz w:val="24"/>
                <w:szCs w:val="24"/>
              </w:rPr>
              <w:t>.</w:t>
            </w:r>
            <w:r w:rsidRPr="00A27C16">
              <w:rPr>
                <w:rFonts w:ascii="Verdana" w:eastAsia="Times New Roman" w:hAnsi="Verdana" w:cs="Times New Roman"/>
                <w:sz w:val="24"/>
                <w:szCs w:val="24"/>
              </w:rPr>
              <w:t xml:space="preserve"> </w:t>
            </w:r>
          </w:p>
          <w:p w:rsidR="00A27C16" w:rsidRDefault="00A27C16" w:rsidP="00A27C16">
            <w:pPr>
              <w:rPr>
                <w:rFonts w:ascii="Verdana" w:eastAsia="Times New Roman" w:hAnsi="Verdana" w:cs="Times New Roman"/>
                <w:sz w:val="24"/>
              </w:rPr>
            </w:pPr>
            <w:r w:rsidRPr="00A27C16">
              <w:rPr>
                <w:rFonts w:ascii="Verdana" w:eastAsia="Times New Roman" w:hAnsi="Verdana" w:cs="Times New Roman"/>
                <w:b/>
                <w:sz w:val="24"/>
                <w:szCs w:val="24"/>
              </w:rPr>
              <w:t>It was resolved</w:t>
            </w:r>
            <w:r w:rsidR="00C71B79">
              <w:rPr>
                <w:rFonts w:ascii="Verdana" w:eastAsia="Times New Roman" w:hAnsi="Verdana" w:cs="Times New Roman"/>
                <w:sz w:val="24"/>
                <w:szCs w:val="24"/>
              </w:rPr>
              <w:t xml:space="preserve"> </w:t>
            </w:r>
            <w:r>
              <w:rPr>
                <w:rFonts w:ascii="Verdana" w:eastAsia="Times New Roman" w:hAnsi="Verdana" w:cs="Times New Roman"/>
                <w:sz w:val="24"/>
                <w:szCs w:val="24"/>
              </w:rPr>
              <w:t xml:space="preserve">to make </w:t>
            </w:r>
            <w:r w:rsidRPr="00A27C16">
              <w:rPr>
                <w:rFonts w:ascii="Verdana" w:eastAsia="Times New Roman" w:hAnsi="Verdana" w:cs="Times New Roman"/>
                <w:sz w:val="24"/>
              </w:rPr>
              <w:t>no objections to the proposed work to these trees provided they are supported by the Tree and Landscape Officer and provided they are replaced by sufficiently mature trees to ensure that the existing aspect of Sandye Place is preserved.  This view of mature trees was recently noted in the Sandy Conservation Area Appraisal as being of importance to the community.</w:t>
            </w:r>
          </w:p>
          <w:p w:rsidR="006432D7" w:rsidRDefault="006432D7" w:rsidP="00A27C16">
            <w:pPr>
              <w:rPr>
                <w:rFonts w:ascii="Verdana" w:eastAsia="Times New Roman" w:hAnsi="Verdana" w:cs="Times New Roman"/>
                <w:sz w:val="24"/>
              </w:rPr>
            </w:pPr>
          </w:p>
          <w:p w:rsidR="00C71B79" w:rsidRDefault="00C71B79" w:rsidP="00C71B79">
            <w:pPr>
              <w:rPr>
                <w:rFonts w:ascii="Verdana" w:eastAsia="Times New Roman" w:hAnsi="Verdana" w:cs="Times New Roman"/>
                <w:b/>
                <w:sz w:val="24"/>
                <w:szCs w:val="24"/>
              </w:rPr>
            </w:pPr>
            <w:r w:rsidRPr="00C71B79">
              <w:rPr>
                <w:rFonts w:ascii="Verdana" w:eastAsia="Times New Roman" w:hAnsi="Verdana" w:cs="Times New Roman"/>
                <w:b/>
                <w:sz w:val="24"/>
              </w:rPr>
              <w:lastRenderedPageBreak/>
              <w:t>5.5 CB/13/00552/FULL</w:t>
            </w:r>
            <w:r w:rsidRPr="00C71B79">
              <w:rPr>
                <w:rFonts w:ascii="Verdana" w:eastAsia="Times New Roman" w:hAnsi="Verdana" w:cs="Times New Roman"/>
                <w:sz w:val="24"/>
              </w:rPr>
              <w:t xml:space="preserve"> </w:t>
            </w:r>
            <w:r w:rsidRPr="00C71B79">
              <w:rPr>
                <w:rFonts w:ascii="Verdana" w:eastAsia="Times New Roman" w:hAnsi="Verdana" w:cs="Times New Roman"/>
                <w:sz w:val="24"/>
                <w:szCs w:val="24"/>
              </w:rPr>
              <w:t xml:space="preserve">Erection of outbuilding to the rear of </w:t>
            </w:r>
            <w:r w:rsidRPr="00C71B79">
              <w:rPr>
                <w:rFonts w:ascii="Verdana" w:eastAsia="Times New Roman" w:hAnsi="Verdana" w:cs="Times New Roman"/>
                <w:b/>
                <w:sz w:val="24"/>
                <w:szCs w:val="24"/>
              </w:rPr>
              <w:t>91 St Neots Road, Sandy, Beds.</w:t>
            </w:r>
          </w:p>
          <w:p w:rsidR="00C71B79" w:rsidRDefault="00C71B79" w:rsidP="003C2445">
            <w:pPr>
              <w:jc w:val="both"/>
              <w:rPr>
                <w:rFonts w:ascii="Verdana" w:eastAsia="Times New Roman" w:hAnsi="Verdana" w:cs="Times New Roman"/>
                <w:sz w:val="24"/>
              </w:rPr>
            </w:pPr>
            <w:r>
              <w:rPr>
                <w:rFonts w:ascii="Verdana" w:eastAsia="Times New Roman" w:hAnsi="Verdana" w:cs="Times New Roman"/>
                <w:b/>
                <w:sz w:val="24"/>
                <w:szCs w:val="24"/>
              </w:rPr>
              <w:t xml:space="preserve">It was resolved </w:t>
            </w:r>
            <w:r w:rsidRPr="00C71B79">
              <w:rPr>
                <w:rFonts w:ascii="Verdana" w:eastAsia="Times New Roman" w:hAnsi="Verdana" w:cs="Times New Roman"/>
                <w:sz w:val="24"/>
                <w:szCs w:val="24"/>
              </w:rPr>
              <w:t>to</w:t>
            </w:r>
            <w:r>
              <w:rPr>
                <w:rFonts w:ascii="Verdana" w:eastAsia="Times New Roman" w:hAnsi="Verdana" w:cs="Times New Roman"/>
                <w:sz w:val="24"/>
                <w:szCs w:val="24"/>
              </w:rPr>
              <w:t xml:space="preserve"> </w:t>
            </w:r>
            <w:r w:rsidRPr="00C71B79">
              <w:rPr>
                <w:rFonts w:ascii="Verdana" w:eastAsia="Times New Roman" w:hAnsi="Verdana" w:cs="Times New Roman"/>
                <w:sz w:val="24"/>
              </w:rPr>
              <w:t>obj</w:t>
            </w:r>
            <w:r>
              <w:rPr>
                <w:rFonts w:ascii="Verdana" w:eastAsia="Times New Roman" w:hAnsi="Verdana" w:cs="Times New Roman"/>
                <w:sz w:val="24"/>
              </w:rPr>
              <w:t>ect</w:t>
            </w:r>
            <w:r w:rsidRPr="00C71B79">
              <w:rPr>
                <w:rFonts w:ascii="Verdana" w:eastAsia="Times New Roman" w:hAnsi="Verdana" w:cs="Times New Roman"/>
                <w:sz w:val="24"/>
              </w:rPr>
              <w:t xml:space="preserve"> to the proposed development.  The Town Council expressed the following reason for its objection:</w:t>
            </w:r>
            <w:r>
              <w:rPr>
                <w:rFonts w:ascii="Verdana" w:eastAsia="Times New Roman" w:hAnsi="Verdana" w:cs="Times New Roman"/>
                <w:sz w:val="24"/>
              </w:rPr>
              <w:t xml:space="preserve"> T</w:t>
            </w:r>
            <w:r w:rsidRPr="00C71B79">
              <w:rPr>
                <w:rFonts w:ascii="Verdana" w:eastAsia="Times New Roman" w:hAnsi="Verdana" w:cs="Times New Roman"/>
                <w:sz w:val="24"/>
              </w:rPr>
              <w:t>he proposed building is substantial and may be visually intrusive and overbearing particularly so as it will be in close proximity to the next door neighbour’s fence</w:t>
            </w:r>
            <w:r>
              <w:rPr>
                <w:rFonts w:ascii="Verdana" w:eastAsia="Times New Roman" w:hAnsi="Verdana" w:cs="Times New Roman"/>
                <w:sz w:val="24"/>
              </w:rPr>
              <w:t xml:space="preserve">. </w:t>
            </w:r>
            <w:r w:rsidRPr="00C71B79">
              <w:rPr>
                <w:rFonts w:ascii="Verdana" w:eastAsia="Times New Roman" w:hAnsi="Verdana" w:cs="Times New Roman"/>
                <w:sz w:val="24"/>
              </w:rPr>
              <w:t xml:space="preserve">In addition the Council expressed concern that the timber building may be unsuitable for the storage of vehicles and the likely use of the building may impact adversely on the amenity of the neighbours because of potential noise and storage of dangerous substances etc although the Council recognised that these concerns could be addressed by conditions/enforcement.  The Council was also concerned that water run-off from a pitched roof of this size would be substantial and could affect neighbours.  </w:t>
            </w:r>
          </w:p>
          <w:p w:rsidR="00C71B79" w:rsidRDefault="00C71B79" w:rsidP="00C71B79">
            <w:pPr>
              <w:rPr>
                <w:rFonts w:ascii="Verdana" w:eastAsia="Times New Roman" w:hAnsi="Verdana" w:cs="Times New Roman"/>
                <w:b/>
                <w:sz w:val="24"/>
                <w:szCs w:val="24"/>
              </w:rPr>
            </w:pPr>
            <w:r w:rsidRPr="00C71B79">
              <w:rPr>
                <w:rFonts w:ascii="Verdana" w:eastAsia="Times New Roman" w:hAnsi="Verdana" w:cs="Times New Roman"/>
                <w:b/>
                <w:sz w:val="24"/>
              </w:rPr>
              <w:t>5.6 CB/13/00676/VOC</w:t>
            </w:r>
            <w:r>
              <w:rPr>
                <w:rFonts w:ascii="Verdana" w:eastAsia="Times New Roman" w:hAnsi="Verdana" w:cs="Times New Roman"/>
                <w:sz w:val="24"/>
              </w:rPr>
              <w:t xml:space="preserve"> </w:t>
            </w:r>
            <w:r w:rsidRPr="00C71B79">
              <w:rPr>
                <w:rFonts w:ascii="Verdana" w:eastAsia="Times New Roman" w:hAnsi="Verdana" w:cs="Times New Roman"/>
                <w:sz w:val="24"/>
                <w:szCs w:val="24"/>
              </w:rPr>
              <w:t xml:space="preserve">Variation of condition No. 2 on planning permission MB/94/00669 dated 26/07/1994 change to opening hours to 7.00 am to 9.00 pm Monday to Friday only excluding bank/public holidays at </w:t>
            </w:r>
            <w:r w:rsidRPr="00C71B79">
              <w:rPr>
                <w:rFonts w:ascii="Verdana" w:eastAsia="Times New Roman" w:hAnsi="Verdana" w:cs="Times New Roman"/>
                <w:b/>
                <w:sz w:val="24"/>
                <w:szCs w:val="24"/>
              </w:rPr>
              <w:t>76 London Road, Sandy, Beds.</w:t>
            </w:r>
          </w:p>
          <w:p w:rsidR="00CD302F" w:rsidRPr="00C71B79" w:rsidRDefault="00C71B79" w:rsidP="00C71B79">
            <w:pPr>
              <w:rPr>
                <w:rFonts w:ascii="Verdana" w:eastAsia="Times New Roman" w:hAnsi="Verdana" w:cs="Times New Roman"/>
                <w:sz w:val="24"/>
              </w:rPr>
            </w:pPr>
            <w:r>
              <w:rPr>
                <w:rFonts w:ascii="Verdana" w:eastAsia="Times New Roman" w:hAnsi="Verdana" w:cs="Times New Roman"/>
                <w:b/>
                <w:sz w:val="24"/>
                <w:szCs w:val="24"/>
              </w:rPr>
              <w:t xml:space="preserve">It was resolved </w:t>
            </w:r>
            <w:r>
              <w:rPr>
                <w:rFonts w:ascii="Verdana" w:eastAsia="Times New Roman" w:hAnsi="Verdana" w:cs="Times New Roman"/>
                <w:sz w:val="24"/>
                <w:szCs w:val="24"/>
              </w:rPr>
              <w:t xml:space="preserve">to make </w:t>
            </w:r>
            <w:r w:rsidRPr="00C71B79">
              <w:rPr>
                <w:rFonts w:ascii="Verdana" w:eastAsia="Times New Roman" w:hAnsi="Verdana" w:cs="Times New Roman"/>
                <w:sz w:val="24"/>
              </w:rPr>
              <w:t xml:space="preserve">no objections to the proposed variation of condition to change the opening hours which was considered to be to the benefit of the community.  </w:t>
            </w:r>
          </w:p>
        </w:tc>
      </w:tr>
      <w:tr w:rsidR="00CD302F" w:rsidRPr="008D5307" w:rsidTr="006432D7">
        <w:tc>
          <w:tcPr>
            <w:tcW w:w="558" w:type="dxa"/>
            <w:shd w:val="clear" w:color="auto" w:fill="auto"/>
          </w:tcPr>
          <w:p w:rsidR="00CD302F" w:rsidRDefault="00C71B79" w:rsidP="00B05EE8">
            <w:pPr>
              <w:spacing w:after="0" w:line="240" w:lineRule="auto"/>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lastRenderedPageBreak/>
              <w:t>6</w:t>
            </w:r>
          </w:p>
          <w:p w:rsidR="000348DF" w:rsidRDefault="000348DF" w:rsidP="00B05EE8">
            <w:pPr>
              <w:spacing w:after="0" w:line="240" w:lineRule="auto"/>
              <w:jc w:val="both"/>
              <w:rPr>
                <w:rFonts w:ascii="Verdana" w:eastAsia="Times New Roman" w:hAnsi="Verdana" w:cs="Times New Roman"/>
                <w:b/>
                <w:sz w:val="24"/>
                <w:szCs w:val="24"/>
                <w:lang w:val="en-US"/>
              </w:rPr>
            </w:pPr>
          </w:p>
          <w:p w:rsidR="000348DF" w:rsidRPr="008D5307" w:rsidRDefault="000348DF" w:rsidP="00B05EE8">
            <w:pPr>
              <w:spacing w:after="0" w:line="240" w:lineRule="auto"/>
              <w:jc w:val="both"/>
              <w:rPr>
                <w:rFonts w:ascii="Verdana" w:eastAsia="Times New Roman" w:hAnsi="Verdana" w:cs="Times New Roman"/>
                <w:b/>
                <w:sz w:val="24"/>
                <w:szCs w:val="24"/>
                <w:lang w:val="en-US"/>
              </w:rPr>
            </w:pPr>
          </w:p>
        </w:tc>
        <w:tc>
          <w:tcPr>
            <w:tcW w:w="8906" w:type="dxa"/>
            <w:shd w:val="clear" w:color="auto" w:fill="auto"/>
          </w:tcPr>
          <w:p w:rsidR="00DF4B42" w:rsidRPr="008D5307" w:rsidRDefault="00DF4B42" w:rsidP="00DF4B42">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 xml:space="preserve">Minutes of previous meeting </w:t>
            </w:r>
          </w:p>
          <w:p w:rsidR="00DF4B42" w:rsidRPr="008D5307" w:rsidRDefault="00DF4B42" w:rsidP="00DF4B42">
            <w:pPr>
              <w:spacing w:after="0" w:line="240" w:lineRule="auto"/>
              <w:jc w:val="both"/>
              <w:rPr>
                <w:rFonts w:ascii="Verdana" w:eastAsia="Times New Roman" w:hAnsi="Verdana" w:cs="Times New Roman"/>
                <w:sz w:val="24"/>
                <w:szCs w:val="24"/>
                <w:lang w:val="en-US"/>
              </w:rPr>
            </w:pPr>
            <w:r w:rsidRPr="008D5307">
              <w:rPr>
                <w:rFonts w:ascii="Verdana" w:eastAsia="Times New Roman" w:hAnsi="Verdana" w:cs="Times New Roman"/>
                <w:sz w:val="24"/>
                <w:szCs w:val="24"/>
                <w:lang w:val="en-US"/>
              </w:rPr>
              <w:t>The minutes of meeting of the Development Scru</w:t>
            </w:r>
            <w:r w:rsidR="00C71B79">
              <w:rPr>
                <w:rFonts w:ascii="Verdana" w:eastAsia="Times New Roman" w:hAnsi="Verdana" w:cs="Times New Roman"/>
                <w:sz w:val="24"/>
                <w:szCs w:val="24"/>
                <w:lang w:val="en-US"/>
              </w:rPr>
              <w:t>tiny Committee held on Monday 18</w:t>
            </w:r>
            <w:r w:rsidR="00C71B79" w:rsidRPr="00C71B79">
              <w:rPr>
                <w:rFonts w:ascii="Verdana" w:eastAsia="Times New Roman" w:hAnsi="Verdana" w:cs="Times New Roman"/>
                <w:sz w:val="24"/>
                <w:szCs w:val="24"/>
                <w:vertAlign w:val="superscript"/>
                <w:lang w:val="en-US"/>
              </w:rPr>
              <w:t>th</w:t>
            </w:r>
            <w:r w:rsidR="00C71B79">
              <w:rPr>
                <w:rFonts w:ascii="Verdana" w:eastAsia="Times New Roman" w:hAnsi="Verdana" w:cs="Times New Roman"/>
                <w:sz w:val="24"/>
                <w:szCs w:val="24"/>
                <w:lang w:val="en-US"/>
              </w:rPr>
              <w:t xml:space="preserve"> February</w:t>
            </w:r>
            <w:r w:rsidR="00E960F1">
              <w:rPr>
                <w:rFonts w:ascii="Verdana" w:eastAsia="Times New Roman" w:hAnsi="Verdana" w:cs="Times New Roman"/>
                <w:sz w:val="24"/>
                <w:szCs w:val="24"/>
                <w:lang w:val="en-US"/>
              </w:rPr>
              <w:t xml:space="preserve"> 2013</w:t>
            </w:r>
            <w:r w:rsidRPr="008D5307">
              <w:rPr>
                <w:rFonts w:ascii="Verdana" w:eastAsia="Times New Roman" w:hAnsi="Verdana" w:cs="Times New Roman"/>
                <w:sz w:val="24"/>
                <w:szCs w:val="24"/>
                <w:lang w:val="en-US"/>
              </w:rPr>
              <w:t xml:space="preserve"> had been circulated before the meeting.</w:t>
            </w:r>
          </w:p>
          <w:p w:rsidR="00DC3362" w:rsidRDefault="00DF4B42" w:rsidP="00C71B79">
            <w:pPr>
              <w:spacing w:after="0" w:line="240" w:lineRule="auto"/>
              <w:jc w:val="both"/>
              <w:rPr>
                <w:rFonts w:ascii="Verdana" w:eastAsia="Times New Roman" w:hAnsi="Verdana" w:cs="Times New Roman"/>
                <w:sz w:val="24"/>
                <w:szCs w:val="24"/>
                <w:lang w:val="en-US"/>
              </w:rPr>
            </w:pPr>
            <w:r w:rsidRPr="008D5307">
              <w:rPr>
                <w:rFonts w:ascii="Verdana" w:eastAsia="Times New Roman" w:hAnsi="Verdana" w:cs="Times New Roman"/>
                <w:b/>
                <w:sz w:val="24"/>
                <w:szCs w:val="24"/>
                <w:lang w:val="en-US"/>
              </w:rPr>
              <w:t>It was resolved</w:t>
            </w:r>
            <w:r w:rsidRPr="008D5307">
              <w:rPr>
                <w:rFonts w:ascii="Verdana" w:eastAsia="Times New Roman" w:hAnsi="Verdana" w:cs="Times New Roman"/>
                <w:sz w:val="24"/>
                <w:szCs w:val="24"/>
                <w:lang w:val="en-US"/>
              </w:rPr>
              <w:t xml:space="preserve"> to approve them as a correct record of proceedings</w:t>
            </w:r>
            <w:r w:rsidR="00C71B79">
              <w:rPr>
                <w:rFonts w:ascii="Verdana" w:eastAsia="Times New Roman" w:hAnsi="Verdana" w:cs="Times New Roman"/>
                <w:sz w:val="24"/>
                <w:szCs w:val="24"/>
                <w:lang w:val="en-US"/>
              </w:rPr>
              <w:t>.</w:t>
            </w:r>
          </w:p>
          <w:p w:rsidR="00C71B79" w:rsidRPr="007153BB" w:rsidRDefault="00C71B79" w:rsidP="00C71B79">
            <w:pPr>
              <w:spacing w:after="0" w:line="240" w:lineRule="auto"/>
              <w:jc w:val="both"/>
              <w:rPr>
                <w:rFonts w:ascii="Verdana" w:hAnsi="Verdana"/>
                <w:color w:val="000000" w:themeColor="text1"/>
                <w:sz w:val="24"/>
                <w:szCs w:val="24"/>
              </w:rPr>
            </w:pPr>
          </w:p>
        </w:tc>
      </w:tr>
      <w:tr w:rsidR="00CD302F" w:rsidRPr="008D5307" w:rsidTr="006432D7">
        <w:tc>
          <w:tcPr>
            <w:tcW w:w="558" w:type="dxa"/>
            <w:shd w:val="clear" w:color="auto" w:fill="auto"/>
          </w:tcPr>
          <w:p w:rsidR="00E90D03" w:rsidRDefault="00C71B79" w:rsidP="00B05EE8">
            <w:pPr>
              <w:spacing w:after="0" w:line="240" w:lineRule="auto"/>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t>7</w:t>
            </w:r>
          </w:p>
          <w:p w:rsidR="00CD302F" w:rsidRPr="008D5307" w:rsidRDefault="00CD302F" w:rsidP="00B05EE8">
            <w:pPr>
              <w:spacing w:after="0" w:line="240" w:lineRule="auto"/>
              <w:jc w:val="both"/>
              <w:rPr>
                <w:rFonts w:ascii="Verdana" w:eastAsia="Times New Roman" w:hAnsi="Verdana" w:cs="Times New Roman"/>
                <w:b/>
                <w:sz w:val="24"/>
                <w:szCs w:val="24"/>
                <w:lang w:val="en-US"/>
              </w:rPr>
            </w:pPr>
          </w:p>
          <w:p w:rsidR="00CD302F" w:rsidRPr="008D5307" w:rsidRDefault="00CD302F" w:rsidP="00B05EE8">
            <w:pPr>
              <w:spacing w:after="0" w:line="240" w:lineRule="auto"/>
              <w:jc w:val="both"/>
              <w:rPr>
                <w:rFonts w:ascii="Verdana" w:eastAsia="Times New Roman" w:hAnsi="Verdana" w:cs="Times New Roman"/>
                <w:b/>
                <w:sz w:val="24"/>
                <w:szCs w:val="24"/>
                <w:lang w:val="en-US"/>
              </w:rPr>
            </w:pPr>
          </w:p>
          <w:p w:rsidR="00CD302F" w:rsidRDefault="00CD302F" w:rsidP="00B05EE8">
            <w:pPr>
              <w:spacing w:after="0" w:line="240" w:lineRule="auto"/>
              <w:jc w:val="both"/>
              <w:rPr>
                <w:rFonts w:ascii="Verdana" w:eastAsia="Times New Roman" w:hAnsi="Verdana" w:cs="Times New Roman"/>
                <w:b/>
                <w:sz w:val="24"/>
                <w:szCs w:val="24"/>
                <w:lang w:val="en-US"/>
              </w:rPr>
            </w:pPr>
          </w:p>
          <w:p w:rsidR="007153BB" w:rsidRDefault="007153BB" w:rsidP="00B05EE8">
            <w:pPr>
              <w:spacing w:after="0" w:line="240" w:lineRule="auto"/>
              <w:jc w:val="both"/>
              <w:rPr>
                <w:rFonts w:ascii="Verdana" w:eastAsia="Times New Roman" w:hAnsi="Verdana" w:cs="Times New Roman"/>
                <w:b/>
                <w:sz w:val="24"/>
                <w:szCs w:val="24"/>
                <w:lang w:val="en-US"/>
              </w:rPr>
            </w:pPr>
          </w:p>
          <w:p w:rsidR="007153BB" w:rsidRDefault="007153BB" w:rsidP="00B05EE8">
            <w:pPr>
              <w:spacing w:after="0" w:line="240" w:lineRule="auto"/>
              <w:jc w:val="both"/>
              <w:rPr>
                <w:rFonts w:ascii="Verdana" w:eastAsia="Times New Roman" w:hAnsi="Verdana" w:cs="Times New Roman"/>
                <w:b/>
                <w:sz w:val="24"/>
                <w:szCs w:val="24"/>
                <w:lang w:val="en-US"/>
              </w:rPr>
            </w:pPr>
          </w:p>
          <w:p w:rsidR="007153BB" w:rsidRDefault="007153BB" w:rsidP="00B05EE8">
            <w:pPr>
              <w:spacing w:after="0" w:line="240" w:lineRule="auto"/>
              <w:jc w:val="both"/>
              <w:rPr>
                <w:rFonts w:ascii="Verdana" w:eastAsia="Times New Roman" w:hAnsi="Verdana" w:cs="Times New Roman"/>
                <w:b/>
                <w:sz w:val="24"/>
                <w:szCs w:val="24"/>
                <w:lang w:val="en-US"/>
              </w:rPr>
            </w:pPr>
          </w:p>
          <w:p w:rsidR="007153BB" w:rsidRDefault="007153BB" w:rsidP="00B05EE8">
            <w:pPr>
              <w:spacing w:after="0" w:line="240" w:lineRule="auto"/>
              <w:jc w:val="both"/>
              <w:rPr>
                <w:rFonts w:ascii="Verdana" w:eastAsia="Times New Roman" w:hAnsi="Verdana" w:cs="Times New Roman"/>
                <w:b/>
                <w:sz w:val="24"/>
                <w:szCs w:val="24"/>
                <w:lang w:val="en-US"/>
              </w:rPr>
            </w:pPr>
          </w:p>
          <w:p w:rsidR="007153BB" w:rsidRDefault="007153BB" w:rsidP="00B05EE8">
            <w:pPr>
              <w:spacing w:after="0" w:line="240" w:lineRule="auto"/>
              <w:jc w:val="both"/>
              <w:rPr>
                <w:rFonts w:ascii="Verdana" w:eastAsia="Times New Roman" w:hAnsi="Verdana" w:cs="Times New Roman"/>
                <w:b/>
                <w:sz w:val="24"/>
                <w:szCs w:val="24"/>
                <w:lang w:val="en-US"/>
              </w:rPr>
            </w:pPr>
          </w:p>
          <w:p w:rsidR="007153BB" w:rsidRPr="008D5307" w:rsidRDefault="007153BB" w:rsidP="00B05EE8">
            <w:pPr>
              <w:spacing w:after="0" w:line="240" w:lineRule="auto"/>
              <w:jc w:val="both"/>
              <w:rPr>
                <w:rFonts w:ascii="Verdana" w:eastAsia="Times New Roman" w:hAnsi="Verdana" w:cs="Times New Roman"/>
                <w:b/>
                <w:sz w:val="24"/>
                <w:szCs w:val="24"/>
                <w:lang w:val="en-US"/>
              </w:rPr>
            </w:pPr>
          </w:p>
        </w:tc>
        <w:tc>
          <w:tcPr>
            <w:tcW w:w="8906" w:type="dxa"/>
            <w:shd w:val="clear" w:color="auto" w:fill="auto"/>
          </w:tcPr>
          <w:p w:rsidR="00CD302F" w:rsidRDefault="00CD302F"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Items for Information</w:t>
            </w:r>
          </w:p>
          <w:p w:rsidR="00CD302F" w:rsidRPr="00C71B79" w:rsidRDefault="00C71B79" w:rsidP="00C71B79">
            <w:pPr>
              <w:spacing w:after="0" w:line="240" w:lineRule="auto"/>
              <w:jc w:val="both"/>
              <w:rPr>
                <w:rFonts w:ascii="Verdana" w:eastAsia="Times New Roman" w:hAnsi="Verdana" w:cs="Times New Roman"/>
                <w:sz w:val="24"/>
                <w:szCs w:val="24"/>
                <w:lang w:val="en-US"/>
              </w:rPr>
            </w:pPr>
            <w:r w:rsidRPr="00C71B79">
              <w:rPr>
                <w:rFonts w:ascii="Verdana" w:eastAsia="Times New Roman" w:hAnsi="Verdana" w:cs="Times New Roman"/>
                <w:sz w:val="24"/>
                <w:szCs w:val="24"/>
                <w:lang w:val="en-US"/>
              </w:rPr>
              <w:t>There were none</w:t>
            </w:r>
            <w:r>
              <w:rPr>
                <w:rFonts w:ascii="Verdana" w:eastAsia="Times New Roman" w:hAnsi="Verdana" w:cs="Times New Roman"/>
                <w:sz w:val="24"/>
                <w:szCs w:val="24"/>
                <w:lang w:val="en-US"/>
              </w:rPr>
              <w:t>.</w:t>
            </w:r>
            <w:r w:rsidRPr="00C71B79">
              <w:rPr>
                <w:rFonts w:ascii="Verdana" w:eastAsia="Times New Roman" w:hAnsi="Verdana" w:cs="Times New Roman"/>
                <w:sz w:val="24"/>
                <w:szCs w:val="24"/>
                <w:lang w:val="en-US"/>
              </w:rPr>
              <w:t xml:space="preserve"> </w:t>
            </w:r>
          </w:p>
        </w:tc>
      </w:tr>
    </w:tbl>
    <w:p w:rsidR="009B186B" w:rsidRPr="008D5307" w:rsidRDefault="009B186B" w:rsidP="00B05EE8">
      <w:pPr>
        <w:spacing w:after="0" w:line="240" w:lineRule="auto"/>
        <w:jc w:val="both"/>
        <w:rPr>
          <w:rFonts w:ascii="Verdana" w:eastAsia="Times New Roman" w:hAnsi="Verdana" w:cs="Times New Roman"/>
          <w:b/>
          <w:sz w:val="24"/>
          <w:szCs w:val="24"/>
          <w:lang w:val="en-US"/>
        </w:rPr>
      </w:pPr>
    </w:p>
    <w:p w:rsidR="001549BE" w:rsidRPr="008D5307" w:rsidRDefault="001549BE" w:rsidP="00B05EE8">
      <w:pPr>
        <w:jc w:val="both"/>
        <w:rPr>
          <w:rFonts w:ascii="Verdana" w:hAnsi="Verdana"/>
          <w:sz w:val="24"/>
          <w:szCs w:val="24"/>
        </w:rPr>
      </w:pPr>
    </w:p>
    <w:p w:rsidR="001549BE" w:rsidRPr="008D5307" w:rsidRDefault="001549BE" w:rsidP="00B05EE8">
      <w:pPr>
        <w:spacing w:after="0" w:line="240" w:lineRule="auto"/>
        <w:jc w:val="both"/>
        <w:rPr>
          <w:rFonts w:ascii="Verdana" w:eastAsia="Times New Roman" w:hAnsi="Verdana" w:cs="Times New Roman"/>
          <w:sz w:val="24"/>
          <w:szCs w:val="24"/>
          <w:lang w:val="en-US"/>
        </w:rPr>
      </w:pPr>
    </w:p>
    <w:p w:rsidR="001549BE" w:rsidRPr="008D5307" w:rsidRDefault="001549BE" w:rsidP="00B05EE8">
      <w:pPr>
        <w:spacing w:after="0" w:line="240" w:lineRule="auto"/>
        <w:jc w:val="both"/>
        <w:rPr>
          <w:rFonts w:ascii="Verdana" w:eastAsia="Times New Roman" w:hAnsi="Verdana" w:cs="Times New Roman"/>
          <w:sz w:val="24"/>
          <w:szCs w:val="24"/>
          <w:lang w:val="en-US"/>
        </w:rPr>
      </w:pPr>
    </w:p>
    <w:p w:rsidR="0001268A" w:rsidRPr="008D5307" w:rsidRDefault="0001268A" w:rsidP="00B05EE8">
      <w:pPr>
        <w:jc w:val="both"/>
        <w:rPr>
          <w:rFonts w:ascii="Verdana" w:hAnsi="Verdana"/>
          <w:sz w:val="24"/>
          <w:szCs w:val="24"/>
        </w:rPr>
      </w:pPr>
    </w:p>
    <w:sectPr w:rsidR="0001268A" w:rsidRPr="008D5307">
      <w:headerReference w:type="even" r:id="rId9"/>
      <w:headerReference w:type="default" r:id="rId10"/>
      <w:footerReference w:type="even" r:id="rId11"/>
      <w:footerReference w:type="default" r:id="rId12"/>
      <w:headerReference w:type="first" r:id="rId13"/>
      <w:footerReference w:type="first" r:id="rId14"/>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16" w:rsidRDefault="00A27C16" w:rsidP="009B186B">
      <w:pPr>
        <w:spacing w:after="0" w:line="240" w:lineRule="auto"/>
      </w:pPr>
      <w:r>
        <w:separator/>
      </w:r>
    </w:p>
  </w:endnote>
  <w:endnote w:type="continuationSeparator" w:id="0">
    <w:p w:rsidR="00A27C16" w:rsidRDefault="00A27C16"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16" w:rsidRDefault="00A27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7C16" w:rsidRDefault="00A27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3517"/>
      <w:docPartObj>
        <w:docPartGallery w:val="Page Numbers (Bottom of Page)"/>
        <w:docPartUnique/>
      </w:docPartObj>
    </w:sdtPr>
    <w:sdtEndPr>
      <w:rPr>
        <w:noProof/>
      </w:rPr>
    </w:sdtEndPr>
    <w:sdtContent>
      <w:p w:rsidR="00A27C16" w:rsidRDefault="00A27C16">
        <w:pPr>
          <w:pStyle w:val="Footer"/>
          <w:jc w:val="center"/>
        </w:pPr>
        <w:r>
          <w:fldChar w:fldCharType="begin"/>
        </w:r>
        <w:r>
          <w:instrText xml:space="preserve"> PAGE   \* MERGEFORMAT </w:instrText>
        </w:r>
        <w:r>
          <w:fldChar w:fldCharType="separate"/>
        </w:r>
        <w:r w:rsidR="002212D2">
          <w:rPr>
            <w:noProof/>
          </w:rPr>
          <w:t>1</w:t>
        </w:r>
        <w:r>
          <w:rPr>
            <w:noProof/>
          </w:rPr>
          <w:fldChar w:fldCharType="end"/>
        </w:r>
      </w:p>
    </w:sdtContent>
  </w:sdt>
  <w:p w:rsidR="00A27C16" w:rsidRDefault="00A27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16" w:rsidRDefault="00A27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16" w:rsidRDefault="00A27C16" w:rsidP="009B186B">
      <w:pPr>
        <w:spacing w:after="0" w:line="240" w:lineRule="auto"/>
      </w:pPr>
      <w:r>
        <w:separator/>
      </w:r>
    </w:p>
  </w:footnote>
  <w:footnote w:type="continuationSeparator" w:id="0">
    <w:p w:rsidR="00A27C16" w:rsidRDefault="00A27C16"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16" w:rsidRDefault="00A27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16" w:rsidRPr="00377FA9" w:rsidRDefault="00A27C16" w:rsidP="00695138">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A27C16" w:rsidRPr="00377FA9" w:rsidRDefault="00A27C16" w:rsidP="00695138">
    <w:pPr>
      <w:pBdr>
        <w:bottom w:val="single" w:sz="8" w:space="1" w:color="993300"/>
      </w:pBdr>
      <w:tabs>
        <w:tab w:val="center" w:pos="4153"/>
        <w:tab w:val="right" w:pos="8306"/>
      </w:tabs>
      <w:rPr>
        <w:rFonts w:ascii="Verdana" w:hAnsi="Verdana"/>
        <w:b/>
        <w:color w:val="800000"/>
        <w:sz w:val="20"/>
        <w:lang w:eastAsia="en-GB"/>
      </w:rPr>
    </w:pPr>
  </w:p>
  <w:p w:rsidR="00A27C16" w:rsidRDefault="00A27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16" w:rsidRDefault="00A27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07AB"/>
    <w:multiLevelType w:val="hybridMultilevel"/>
    <w:tmpl w:val="B772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35397"/>
    <w:multiLevelType w:val="hybridMultilevel"/>
    <w:tmpl w:val="0CF8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D27374"/>
    <w:multiLevelType w:val="hybridMultilevel"/>
    <w:tmpl w:val="F3B2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0107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D6016DC"/>
    <w:multiLevelType w:val="hybridMultilevel"/>
    <w:tmpl w:val="5852A610"/>
    <w:lvl w:ilvl="0" w:tplc="264A378C">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0A0A64"/>
    <w:multiLevelType w:val="hybridMultilevel"/>
    <w:tmpl w:val="D138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F7372C"/>
    <w:multiLevelType w:val="hybridMultilevel"/>
    <w:tmpl w:val="D2BAC3E4"/>
    <w:lvl w:ilvl="0" w:tplc="61267C5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6F3B68B0"/>
    <w:multiLevelType w:val="hybridMultilevel"/>
    <w:tmpl w:val="4412C7B4"/>
    <w:lvl w:ilvl="0" w:tplc="61267C5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B3597D"/>
    <w:multiLevelType w:val="hybridMultilevel"/>
    <w:tmpl w:val="D546997E"/>
    <w:lvl w:ilvl="0" w:tplc="61267C52">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5"/>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2"/>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0EB6"/>
    <w:rsid w:val="0001268A"/>
    <w:rsid w:val="00033BA3"/>
    <w:rsid w:val="000348DF"/>
    <w:rsid w:val="00051161"/>
    <w:rsid w:val="00056DC9"/>
    <w:rsid w:val="000579DF"/>
    <w:rsid w:val="000666F8"/>
    <w:rsid w:val="000771E5"/>
    <w:rsid w:val="00091412"/>
    <w:rsid w:val="000A3557"/>
    <w:rsid w:val="00100D6C"/>
    <w:rsid w:val="00113629"/>
    <w:rsid w:val="0011620A"/>
    <w:rsid w:val="00132EFE"/>
    <w:rsid w:val="001549BE"/>
    <w:rsid w:val="0017069E"/>
    <w:rsid w:val="002212D2"/>
    <w:rsid w:val="00223D56"/>
    <w:rsid w:val="0023189D"/>
    <w:rsid w:val="002D758F"/>
    <w:rsid w:val="0030770A"/>
    <w:rsid w:val="003120B9"/>
    <w:rsid w:val="003130FA"/>
    <w:rsid w:val="003761F2"/>
    <w:rsid w:val="003C2445"/>
    <w:rsid w:val="003F71C8"/>
    <w:rsid w:val="004101D8"/>
    <w:rsid w:val="0042451A"/>
    <w:rsid w:val="00440B97"/>
    <w:rsid w:val="0047510B"/>
    <w:rsid w:val="00475DAD"/>
    <w:rsid w:val="004970C7"/>
    <w:rsid w:val="004D6EE5"/>
    <w:rsid w:val="00537026"/>
    <w:rsid w:val="0054214A"/>
    <w:rsid w:val="00567017"/>
    <w:rsid w:val="00574763"/>
    <w:rsid w:val="005D57F7"/>
    <w:rsid w:val="006432D7"/>
    <w:rsid w:val="00645B46"/>
    <w:rsid w:val="00695138"/>
    <w:rsid w:val="007153BB"/>
    <w:rsid w:val="0072652E"/>
    <w:rsid w:val="00764371"/>
    <w:rsid w:val="007B0494"/>
    <w:rsid w:val="007C141C"/>
    <w:rsid w:val="008073FC"/>
    <w:rsid w:val="00824E9E"/>
    <w:rsid w:val="00850C47"/>
    <w:rsid w:val="00897172"/>
    <w:rsid w:val="008A0B24"/>
    <w:rsid w:val="008A4890"/>
    <w:rsid w:val="008B72DC"/>
    <w:rsid w:val="008C2DFC"/>
    <w:rsid w:val="008D5307"/>
    <w:rsid w:val="008E5735"/>
    <w:rsid w:val="008F3B6B"/>
    <w:rsid w:val="00983D9F"/>
    <w:rsid w:val="0098674B"/>
    <w:rsid w:val="009B186B"/>
    <w:rsid w:val="00A27C16"/>
    <w:rsid w:val="00A542D0"/>
    <w:rsid w:val="00A62073"/>
    <w:rsid w:val="00AA4ADB"/>
    <w:rsid w:val="00B00907"/>
    <w:rsid w:val="00B02C9D"/>
    <w:rsid w:val="00B05EE8"/>
    <w:rsid w:val="00B22906"/>
    <w:rsid w:val="00B304FF"/>
    <w:rsid w:val="00B43CA7"/>
    <w:rsid w:val="00B64B9B"/>
    <w:rsid w:val="00BF7FBF"/>
    <w:rsid w:val="00C3610C"/>
    <w:rsid w:val="00C71B79"/>
    <w:rsid w:val="00C73088"/>
    <w:rsid w:val="00CD302F"/>
    <w:rsid w:val="00CE56E8"/>
    <w:rsid w:val="00D3196B"/>
    <w:rsid w:val="00D403E3"/>
    <w:rsid w:val="00D46315"/>
    <w:rsid w:val="00DC3362"/>
    <w:rsid w:val="00DE564C"/>
    <w:rsid w:val="00DF4B42"/>
    <w:rsid w:val="00E24F18"/>
    <w:rsid w:val="00E35589"/>
    <w:rsid w:val="00E45D1D"/>
    <w:rsid w:val="00E90D03"/>
    <w:rsid w:val="00E960F1"/>
    <w:rsid w:val="00EB1C0A"/>
    <w:rsid w:val="00F9610A"/>
    <w:rsid w:val="00FF3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69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138"/>
    <w:rPr>
      <w:rFonts w:ascii="Tahoma" w:hAnsi="Tahoma" w:cs="Tahoma"/>
      <w:sz w:val="16"/>
      <w:szCs w:val="16"/>
    </w:rPr>
  </w:style>
  <w:style w:type="table" w:styleId="TableGrid">
    <w:name w:val="Table Grid"/>
    <w:basedOn w:val="TableNormal"/>
    <w:uiPriority w:val="59"/>
    <w:rsid w:val="00154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557"/>
    <w:pPr>
      <w:ind w:left="720"/>
      <w:contextualSpacing/>
    </w:pPr>
  </w:style>
  <w:style w:type="paragraph" w:styleId="NoSpacing">
    <w:name w:val="No Spacing"/>
    <w:uiPriority w:val="1"/>
    <w:qFormat/>
    <w:rsid w:val="008D53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69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138"/>
    <w:rPr>
      <w:rFonts w:ascii="Tahoma" w:hAnsi="Tahoma" w:cs="Tahoma"/>
      <w:sz w:val="16"/>
      <w:szCs w:val="16"/>
    </w:rPr>
  </w:style>
  <w:style w:type="table" w:styleId="TableGrid">
    <w:name w:val="Table Grid"/>
    <w:basedOn w:val="TableNormal"/>
    <w:uiPriority w:val="59"/>
    <w:rsid w:val="00154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557"/>
    <w:pPr>
      <w:ind w:left="720"/>
      <w:contextualSpacing/>
    </w:pPr>
  </w:style>
  <w:style w:type="paragraph" w:styleId="NoSpacing">
    <w:name w:val="No Spacing"/>
    <w:uiPriority w:val="1"/>
    <w:qFormat/>
    <w:rsid w:val="008D5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76766">
      <w:bodyDiv w:val="1"/>
      <w:marLeft w:val="0"/>
      <w:marRight w:val="0"/>
      <w:marTop w:val="0"/>
      <w:marBottom w:val="0"/>
      <w:divBdr>
        <w:top w:val="none" w:sz="0" w:space="0" w:color="auto"/>
        <w:left w:val="none" w:sz="0" w:space="0" w:color="auto"/>
        <w:bottom w:val="none" w:sz="0" w:space="0" w:color="auto"/>
        <w:right w:val="none" w:sz="0" w:space="0" w:color="auto"/>
      </w:divBdr>
    </w:div>
    <w:div w:id="113301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76252-8D44-483F-B9F1-4F88E0D2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Delia Shephard</cp:lastModifiedBy>
  <cp:revision>6</cp:revision>
  <cp:lastPrinted>2013-03-20T16:00:00Z</cp:lastPrinted>
  <dcterms:created xsi:type="dcterms:W3CDTF">2013-03-19T16:35:00Z</dcterms:created>
  <dcterms:modified xsi:type="dcterms:W3CDTF">2013-03-20T16:00:00Z</dcterms:modified>
</cp:coreProperties>
</file>