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BBD6" w14:textId="77777777" w:rsidR="006D6023" w:rsidRDefault="006D6023" w:rsidP="006D6023">
      <w:pPr>
        <w:jc w:val="right"/>
        <w:rPr>
          <w:rFonts w:ascii="Verdana" w:hAnsi="Verdana"/>
          <w:lang w:val="en-GB"/>
        </w:rPr>
      </w:pPr>
      <w:r w:rsidRPr="00D661BB">
        <w:rPr>
          <w:rFonts w:ascii="Verdana" w:hAnsi="Verdana"/>
          <w:lang w:val="en-GB"/>
        </w:rPr>
        <w:t>Town Clerk:  Chris Robson</w:t>
      </w:r>
    </w:p>
    <w:p w14:paraId="2A5AD629" w14:textId="77777777" w:rsidR="006D6023" w:rsidRDefault="006D6023" w:rsidP="006D6023">
      <w:pPr>
        <w:spacing w:after="0"/>
        <w:rPr>
          <w:rFonts w:ascii="Verdana" w:hAnsi="Verdana"/>
          <w:lang w:val="en-GB"/>
        </w:rPr>
      </w:pPr>
    </w:p>
    <w:p w14:paraId="3E7AC550" w14:textId="77777777" w:rsidR="006D6023" w:rsidRPr="00E26B09" w:rsidRDefault="006D6023" w:rsidP="006D6023">
      <w:pPr>
        <w:spacing w:after="0"/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Dear Sir/Madam</w:t>
      </w:r>
    </w:p>
    <w:p w14:paraId="06F06CB3" w14:textId="77777777" w:rsidR="006D6023" w:rsidRPr="00E26B09" w:rsidRDefault="006D6023" w:rsidP="006D6023">
      <w:pPr>
        <w:spacing w:after="0"/>
        <w:rPr>
          <w:rFonts w:ascii="Verdana" w:hAnsi="Verdana"/>
          <w:lang w:val="en-GB"/>
        </w:rPr>
      </w:pPr>
    </w:p>
    <w:p w14:paraId="5086D250" w14:textId="77777777" w:rsidR="006D6023" w:rsidRPr="00E26B09" w:rsidRDefault="006D6023" w:rsidP="006D6023">
      <w:pPr>
        <w:spacing w:after="0"/>
        <w:rPr>
          <w:rFonts w:ascii="Verdana" w:hAnsi="Verdana"/>
          <w:b/>
          <w:lang w:val="en-GB"/>
        </w:rPr>
      </w:pPr>
      <w:r w:rsidRPr="00E26B09">
        <w:rPr>
          <w:rFonts w:ascii="Verdana" w:hAnsi="Verdana"/>
          <w:b/>
          <w:lang w:val="en-GB"/>
        </w:rPr>
        <w:t xml:space="preserve">Position of </w:t>
      </w:r>
      <w:r>
        <w:rPr>
          <w:rFonts w:ascii="Verdana" w:hAnsi="Verdana"/>
          <w:b/>
          <w:lang w:val="en-GB"/>
        </w:rPr>
        <w:t>Cleaner</w:t>
      </w:r>
    </w:p>
    <w:p w14:paraId="5F3F253F" w14:textId="77777777" w:rsidR="006D6023" w:rsidRPr="00E26B09" w:rsidRDefault="006D6023" w:rsidP="006D6023">
      <w:pPr>
        <w:spacing w:after="0"/>
        <w:rPr>
          <w:rFonts w:ascii="Verdana" w:hAnsi="Verdana"/>
          <w:lang w:val="en-GB"/>
        </w:rPr>
      </w:pPr>
    </w:p>
    <w:p w14:paraId="1484C818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Thank you for your interest in the above post.</w:t>
      </w:r>
    </w:p>
    <w:p w14:paraId="44FCEAE7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Please find enclosed a job application pack which includes the following;</w:t>
      </w:r>
    </w:p>
    <w:p w14:paraId="35CC83E0" w14:textId="77777777" w:rsidR="006D6023" w:rsidRPr="00E26B09" w:rsidRDefault="006D6023" w:rsidP="006D6023">
      <w:pPr>
        <w:pStyle w:val="ListParagraph"/>
        <w:numPr>
          <w:ilvl w:val="0"/>
          <w:numId w:val="1"/>
        </w:num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 xml:space="preserve">Application form </w:t>
      </w:r>
    </w:p>
    <w:p w14:paraId="01EBE7B2" w14:textId="77777777" w:rsidR="006D6023" w:rsidRPr="00E26B09" w:rsidRDefault="006D6023" w:rsidP="006D6023">
      <w:pPr>
        <w:pStyle w:val="ListParagraph"/>
        <w:numPr>
          <w:ilvl w:val="0"/>
          <w:numId w:val="1"/>
        </w:num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Job Description</w:t>
      </w:r>
    </w:p>
    <w:p w14:paraId="5224376F" w14:textId="77777777" w:rsidR="006D6023" w:rsidRPr="00E26B09" w:rsidRDefault="006D6023" w:rsidP="006D6023">
      <w:pPr>
        <w:pStyle w:val="ListParagraph"/>
        <w:numPr>
          <w:ilvl w:val="0"/>
          <w:numId w:val="1"/>
        </w:num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Person Specification</w:t>
      </w:r>
    </w:p>
    <w:p w14:paraId="526F77C4" w14:textId="77777777" w:rsidR="006D6023" w:rsidRPr="00E26B09" w:rsidRDefault="006D6023" w:rsidP="006D6023">
      <w:pPr>
        <w:pStyle w:val="ListParagraph"/>
        <w:numPr>
          <w:ilvl w:val="0"/>
          <w:numId w:val="1"/>
        </w:num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Guidance Notes</w:t>
      </w:r>
    </w:p>
    <w:p w14:paraId="19526DE7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 xml:space="preserve">In addition to those items provided, further information relating to Sandy Town Council can be found on our website </w:t>
      </w:r>
      <w:hyperlink r:id="rId7" w:history="1">
        <w:r w:rsidRPr="00E26B09">
          <w:rPr>
            <w:rStyle w:val="Hyperlink"/>
            <w:rFonts w:ascii="Verdana" w:hAnsi="Verdana"/>
            <w:lang w:val="en-GB"/>
          </w:rPr>
          <w:t>www.sandytowncouncil.gov.uk</w:t>
        </w:r>
      </w:hyperlink>
      <w:r w:rsidRPr="00E26B09">
        <w:rPr>
          <w:rFonts w:ascii="Verdana" w:hAnsi="Verdana"/>
          <w:lang w:val="en-GB"/>
        </w:rPr>
        <w:t>.</w:t>
      </w:r>
    </w:p>
    <w:p w14:paraId="0A4EE647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 xml:space="preserve">Should you decide to proceed with an application for this post then please complete and return the application form to this office. Completed applications should reach this office no later </w:t>
      </w:r>
      <w:r w:rsidRPr="00CD7E56">
        <w:rPr>
          <w:rFonts w:ascii="Verdana" w:hAnsi="Verdana"/>
          <w:lang w:val="en-GB"/>
        </w:rPr>
        <w:t xml:space="preserve">than </w:t>
      </w:r>
      <w:r>
        <w:rPr>
          <w:rFonts w:ascii="Verdana" w:hAnsi="Verdana"/>
          <w:lang w:val="en-GB"/>
        </w:rPr>
        <w:t>12</w:t>
      </w:r>
      <w:r w:rsidRPr="00CD7E56">
        <w:rPr>
          <w:rFonts w:ascii="Verdana" w:hAnsi="Verdana"/>
          <w:lang w:val="en-GB"/>
        </w:rPr>
        <w:t>pm on</w:t>
      </w:r>
      <w:r>
        <w:rPr>
          <w:rFonts w:ascii="Verdana" w:hAnsi="Verdana"/>
          <w:lang w:val="en-GB"/>
        </w:rPr>
        <w:t xml:space="preserve"> Wednesday 22</w:t>
      </w:r>
      <w:r w:rsidRPr="003578EE">
        <w:rPr>
          <w:rFonts w:ascii="Verdana" w:hAnsi="Verdana"/>
          <w:vertAlign w:val="superscript"/>
          <w:lang w:val="en-GB"/>
        </w:rPr>
        <w:t>nd</w:t>
      </w:r>
      <w:r>
        <w:rPr>
          <w:rFonts w:ascii="Verdana" w:hAnsi="Verdana"/>
          <w:lang w:val="en-GB"/>
        </w:rPr>
        <w:t xml:space="preserve"> </w:t>
      </w:r>
      <w:r w:rsidRPr="00CD7E56">
        <w:rPr>
          <w:rFonts w:ascii="Verdana" w:hAnsi="Verdana"/>
          <w:lang w:val="en-GB"/>
        </w:rPr>
        <w:t>January 2020. Please</w:t>
      </w:r>
      <w:r w:rsidRPr="00E26B09">
        <w:rPr>
          <w:rFonts w:ascii="Verdana" w:hAnsi="Verdana"/>
          <w:lang w:val="en-GB"/>
        </w:rPr>
        <w:t xml:space="preserve"> note that applications can be received via email to </w:t>
      </w:r>
      <w:hyperlink r:id="rId8" w:history="1">
        <w:r w:rsidRPr="00E26B09">
          <w:rPr>
            <w:rStyle w:val="Hyperlink"/>
            <w:rFonts w:ascii="Verdana" w:hAnsi="Verdana"/>
            <w:lang w:val="en-GB"/>
          </w:rPr>
          <w:t>admin@sandytowncouncil.gov.uk</w:t>
        </w:r>
      </w:hyperlink>
      <w:r w:rsidRPr="00E26B09">
        <w:rPr>
          <w:rFonts w:ascii="Verdana" w:hAnsi="Verdana"/>
          <w:lang w:val="en-GB"/>
        </w:rPr>
        <w:t xml:space="preserve">. A word version of the enclosed application form can be found on our website. </w:t>
      </w:r>
    </w:p>
    <w:p w14:paraId="0FE4DD7B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 xml:space="preserve">If you </w:t>
      </w:r>
      <w:r w:rsidRPr="00CD7E56">
        <w:rPr>
          <w:rFonts w:ascii="Verdana" w:hAnsi="Verdana"/>
          <w:lang w:val="en-GB"/>
        </w:rPr>
        <w:t xml:space="preserve">are successfully </w:t>
      </w:r>
      <w:proofErr w:type="gramStart"/>
      <w:r w:rsidRPr="00CD7E56">
        <w:rPr>
          <w:rFonts w:ascii="Verdana" w:hAnsi="Verdana"/>
          <w:lang w:val="en-GB"/>
        </w:rPr>
        <w:t>shortlisted</w:t>
      </w:r>
      <w:proofErr w:type="gramEnd"/>
      <w:r w:rsidRPr="00CD7E56">
        <w:rPr>
          <w:rFonts w:ascii="Verdana" w:hAnsi="Verdana"/>
          <w:lang w:val="en-GB"/>
        </w:rPr>
        <w:t xml:space="preserve"> you should expect to hear from us before </w:t>
      </w:r>
      <w:r>
        <w:rPr>
          <w:rFonts w:ascii="Verdana" w:hAnsi="Verdana"/>
          <w:lang w:val="en-GB"/>
        </w:rPr>
        <w:t xml:space="preserve">Friday 24th </w:t>
      </w:r>
      <w:r w:rsidRPr="00CD7E56">
        <w:rPr>
          <w:rFonts w:ascii="Verdana" w:hAnsi="Verdana"/>
          <w:lang w:val="en-GB"/>
        </w:rPr>
        <w:t>January 2020.</w:t>
      </w:r>
      <w:r>
        <w:rPr>
          <w:rFonts w:ascii="Verdana" w:hAnsi="Verdana"/>
          <w:lang w:val="en-GB"/>
        </w:rPr>
        <w:t xml:space="preserve"> </w:t>
      </w:r>
    </w:p>
    <w:p w14:paraId="5A116730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 xml:space="preserve">If you require any further information or wish to have an informal discussion about the </w:t>
      </w:r>
      <w:proofErr w:type="gramStart"/>
      <w:r w:rsidRPr="00E26B09">
        <w:rPr>
          <w:rFonts w:ascii="Verdana" w:hAnsi="Verdana"/>
          <w:lang w:val="en-GB"/>
        </w:rPr>
        <w:t>vacancy</w:t>
      </w:r>
      <w:proofErr w:type="gramEnd"/>
      <w:r w:rsidRPr="00E26B09">
        <w:rPr>
          <w:rFonts w:ascii="Verdana" w:hAnsi="Verdana"/>
          <w:lang w:val="en-GB"/>
        </w:rPr>
        <w:t xml:space="preserve"> please do not hesitate in contacting me.</w:t>
      </w:r>
    </w:p>
    <w:p w14:paraId="68B07C6B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 xml:space="preserve">I look forward to receiving your completed application form in due course. </w:t>
      </w:r>
    </w:p>
    <w:p w14:paraId="55A208DC" w14:textId="77777777" w:rsidR="006D6023" w:rsidRPr="00E26B09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 w:rsidRPr="00E26B09">
        <w:rPr>
          <w:rFonts w:ascii="Verdana" w:hAnsi="Verdana"/>
          <w:lang w:val="en-GB"/>
        </w:rPr>
        <w:t>Yours faithfull</w:t>
      </w:r>
      <w:r>
        <w:rPr>
          <w:rFonts w:ascii="Verdana" w:hAnsi="Verdana"/>
          <w:lang w:val="en-GB"/>
        </w:rPr>
        <w:t>y</w:t>
      </w:r>
    </w:p>
    <w:p w14:paraId="167D265F" w14:textId="77777777" w:rsidR="006D6023" w:rsidRDefault="006D6023" w:rsidP="006D6023">
      <w:pPr>
        <w:tabs>
          <w:tab w:val="left" w:pos="3030"/>
        </w:tabs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/>
        </w:rPr>
        <w:drawing>
          <wp:inline distT="0" distB="0" distL="0" distR="0" wp14:anchorId="7B99070F" wp14:editId="38B0D1D8">
            <wp:extent cx="10001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6" b="15217"/>
                    <a:stretch/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2A3FC" w14:textId="4FB19D9D" w:rsidR="0036695D" w:rsidRDefault="006D6023" w:rsidP="006D6023">
      <w:pPr>
        <w:tabs>
          <w:tab w:val="left" w:pos="3030"/>
        </w:tabs>
        <w:rPr>
          <w:rFonts w:ascii="Verdana" w:hAnsi="Verdana"/>
        </w:rPr>
      </w:pPr>
      <w:r w:rsidRPr="00E26B09">
        <w:rPr>
          <w:rFonts w:ascii="Verdana" w:hAnsi="Verdana"/>
          <w:lang w:val="en-GB"/>
        </w:rPr>
        <w:t>Chris Robson</w:t>
      </w:r>
      <w:bookmarkStart w:id="0" w:name="_GoBack"/>
      <w:bookmarkEnd w:id="0"/>
    </w:p>
    <w:sectPr w:rsidR="0036695D" w:rsidSect="004F4C7C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4E77" w14:textId="77777777" w:rsidR="00D90427" w:rsidRDefault="00D90427">
      <w:pPr>
        <w:spacing w:after="0"/>
      </w:pPr>
      <w:r>
        <w:separator/>
      </w:r>
    </w:p>
  </w:endnote>
  <w:endnote w:type="continuationSeparator" w:id="0">
    <w:p w14:paraId="2531427A" w14:textId="77777777" w:rsidR="00D90427" w:rsidRDefault="00D90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B9DB" w14:textId="77777777" w:rsidR="00A46011" w:rsidRDefault="004E3D7A">
    <w:pPr>
      <w:pStyle w:val="Footer"/>
      <w:rPr>
        <w:noProof/>
      </w:rPr>
    </w:pPr>
    <w:r>
      <w:rPr>
        <w:noProof/>
      </w:rPr>
      <w:drawing>
        <wp:anchor distT="0" distB="0" distL="114935" distR="114935" simplePos="0" relativeHeight="251661312" behindDoc="0" locked="0" layoutInCell="1" allowOverlap="0" wp14:anchorId="494C5CC0" wp14:editId="118F1F86">
          <wp:simplePos x="0" y="0"/>
          <wp:positionH relativeFrom="page">
            <wp:posOffset>-59267</wp:posOffset>
          </wp:positionH>
          <wp:positionV relativeFrom="page">
            <wp:posOffset>9541933</wp:posOffset>
          </wp:positionV>
          <wp:extent cx="7768802" cy="973422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957_Sandy Letterhead Foote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318" cy="981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F83C246" w14:textId="77777777" w:rsidR="00A46011" w:rsidRDefault="00A46011">
    <w:pPr>
      <w:pStyle w:val="Footer"/>
      <w:rPr>
        <w:noProof/>
      </w:rPr>
    </w:pPr>
  </w:p>
  <w:p w14:paraId="7CC0EEB6" w14:textId="77777777" w:rsidR="00A46011" w:rsidRDefault="00A46011">
    <w:pPr>
      <w:pStyle w:val="Footer"/>
      <w:rPr>
        <w:noProof/>
      </w:rPr>
    </w:pPr>
  </w:p>
  <w:p w14:paraId="1092C2EB" w14:textId="77777777" w:rsidR="00A46011" w:rsidRDefault="00A46011">
    <w:pPr>
      <w:pStyle w:val="Footer"/>
    </w:pPr>
    <w:r>
      <w:softHyphen/>
    </w:r>
    <w:r>
      <w:softHyphen/>
    </w:r>
  </w:p>
  <w:p w14:paraId="694C5C27" w14:textId="77777777" w:rsidR="00A46011" w:rsidRDefault="00A46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E873" w14:textId="77777777" w:rsidR="00D90427" w:rsidRDefault="00D90427">
      <w:pPr>
        <w:spacing w:after="0"/>
      </w:pPr>
      <w:r>
        <w:separator/>
      </w:r>
    </w:p>
  </w:footnote>
  <w:footnote w:type="continuationSeparator" w:id="0">
    <w:p w14:paraId="0833F350" w14:textId="77777777" w:rsidR="00D90427" w:rsidRDefault="00D90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298F" w14:textId="6876857E" w:rsidR="00A46011" w:rsidRPr="00260E60" w:rsidRDefault="00A46011" w:rsidP="00260E60">
    <w:pPr>
      <w:pStyle w:val="Header"/>
    </w:pPr>
    <w:r w:rsidRPr="008A5FAE">
      <w:rPr>
        <w:noProof/>
      </w:rPr>
      <w:drawing>
        <wp:anchor distT="0" distB="0" distL="114935" distR="114935" simplePos="0" relativeHeight="251660288" behindDoc="0" locked="0" layoutInCell="1" allowOverlap="0" wp14:anchorId="5FBB6451" wp14:editId="69C0EF13">
          <wp:simplePos x="0" y="0"/>
          <wp:positionH relativeFrom="page">
            <wp:posOffset>19050</wp:posOffset>
          </wp:positionH>
          <wp:positionV relativeFrom="page">
            <wp:posOffset>2540</wp:posOffset>
          </wp:positionV>
          <wp:extent cx="7546975" cy="15093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957_Sandy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71E"/>
    <w:multiLevelType w:val="hybridMultilevel"/>
    <w:tmpl w:val="F466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EA"/>
    <w:rsid w:val="00025F99"/>
    <w:rsid w:val="00042BCA"/>
    <w:rsid w:val="00062E26"/>
    <w:rsid w:val="00071FF5"/>
    <w:rsid w:val="000E1BAE"/>
    <w:rsid w:val="00242E20"/>
    <w:rsid w:val="00260E60"/>
    <w:rsid w:val="00284D0C"/>
    <w:rsid w:val="0036695D"/>
    <w:rsid w:val="003874C2"/>
    <w:rsid w:val="003A560F"/>
    <w:rsid w:val="00400C4B"/>
    <w:rsid w:val="00404FC3"/>
    <w:rsid w:val="0045144F"/>
    <w:rsid w:val="004E3D7A"/>
    <w:rsid w:val="004E4183"/>
    <w:rsid w:val="004F4C7C"/>
    <w:rsid w:val="004F4F19"/>
    <w:rsid w:val="005B4D87"/>
    <w:rsid w:val="005C11C0"/>
    <w:rsid w:val="005F3F58"/>
    <w:rsid w:val="00615D5F"/>
    <w:rsid w:val="00665C07"/>
    <w:rsid w:val="00672624"/>
    <w:rsid w:val="0069184C"/>
    <w:rsid w:val="006D6023"/>
    <w:rsid w:val="00803238"/>
    <w:rsid w:val="008660EA"/>
    <w:rsid w:val="008A5FAE"/>
    <w:rsid w:val="008E1194"/>
    <w:rsid w:val="008F3421"/>
    <w:rsid w:val="009A5EC1"/>
    <w:rsid w:val="00A46011"/>
    <w:rsid w:val="00AF54E3"/>
    <w:rsid w:val="00B4794C"/>
    <w:rsid w:val="00B52730"/>
    <w:rsid w:val="00B809B9"/>
    <w:rsid w:val="00CC512C"/>
    <w:rsid w:val="00CF507F"/>
    <w:rsid w:val="00D23F06"/>
    <w:rsid w:val="00D362B4"/>
    <w:rsid w:val="00D90427"/>
    <w:rsid w:val="00F552F0"/>
    <w:rsid w:val="00F72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8628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E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60E60"/>
  </w:style>
  <w:style w:type="paragraph" w:styleId="Footer">
    <w:name w:val="footer"/>
    <w:basedOn w:val="Normal"/>
    <w:link w:val="FooterChar"/>
    <w:uiPriority w:val="99"/>
    <w:unhideWhenUsed/>
    <w:rsid w:val="00260E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0E60"/>
  </w:style>
  <w:style w:type="character" w:styleId="Hyperlink">
    <w:name w:val="Hyperlink"/>
    <w:basedOn w:val="DefaultParagraphFont"/>
    <w:uiPriority w:val="99"/>
    <w:unhideWhenUsed/>
    <w:rsid w:val="006D6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andy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dytown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Clerk</cp:lastModifiedBy>
  <cp:revision>2</cp:revision>
  <cp:lastPrinted>2018-12-17T13:09:00Z</cp:lastPrinted>
  <dcterms:created xsi:type="dcterms:W3CDTF">2020-01-02T10:33:00Z</dcterms:created>
  <dcterms:modified xsi:type="dcterms:W3CDTF">2020-01-02T10:33:00Z</dcterms:modified>
</cp:coreProperties>
</file>